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0662B" w14:textId="4EC57F1C" w:rsidR="00C64C31" w:rsidRDefault="001C7F2D" w:rsidP="00190C42">
      <w:pPr>
        <w:spacing w:before="120" w:after="120" w:line="240" w:lineRule="auto"/>
        <w:jc w:val="both"/>
      </w:pPr>
    </w:p>
    <w:p w14:paraId="0480BD04" w14:textId="3B8866D1" w:rsidR="00190C42" w:rsidRDefault="00FF009B" w:rsidP="00190C42">
      <w:pPr>
        <w:jc w:val="both"/>
        <w:rPr>
          <w:sz w:val="24"/>
          <w:szCs w:val="24"/>
        </w:rPr>
      </w:pPr>
      <w:r>
        <w:rPr>
          <w:sz w:val="24"/>
          <w:szCs w:val="24"/>
        </w:rPr>
        <w:t>Dear parents/carers,</w:t>
      </w:r>
    </w:p>
    <w:p w14:paraId="6AE44435" w14:textId="7B3DC4C4" w:rsidR="007870E4" w:rsidRDefault="0096359F" w:rsidP="00190C42">
      <w:pPr>
        <w:spacing w:before="120" w:after="120" w:line="240" w:lineRule="auto"/>
        <w:jc w:val="both"/>
      </w:pPr>
      <w:r>
        <w:t>We are very much looking forward to welcoming the children back on Monday 8</w:t>
      </w:r>
      <w:r w:rsidRPr="0096359F">
        <w:rPr>
          <w:vertAlign w:val="superscript"/>
        </w:rPr>
        <w:t>th</w:t>
      </w:r>
      <w:r>
        <w:t xml:space="preserve"> March. As always, safety is our first priority and having been through the renewed guidance to schools for opening I can now confirm the plans and procedures that will be in place to enable us to open as safely as possible. </w:t>
      </w:r>
    </w:p>
    <w:p w14:paraId="6E377E9E" w14:textId="0BDDDAC9" w:rsidR="0096359F" w:rsidRDefault="0096359F" w:rsidP="00190C42">
      <w:pPr>
        <w:spacing w:before="120" w:after="120" w:line="240" w:lineRule="auto"/>
        <w:jc w:val="both"/>
      </w:pPr>
      <w:r>
        <w:t xml:space="preserve">Much of the guidance remains the same as before Christmas, with very few changes for primary schools, however, it is worth reiterating and refamiliarizing yourselves with the way the school will be operating. In particular there are changes to drop off and pick up times and procedures. </w:t>
      </w:r>
    </w:p>
    <w:p w14:paraId="0CF6F947" w14:textId="77777777" w:rsidR="006E7FA2" w:rsidRDefault="006E7FA2" w:rsidP="00190C42">
      <w:pPr>
        <w:spacing w:before="120" w:after="120" w:line="240" w:lineRule="auto"/>
        <w:jc w:val="both"/>
        <w:rPr>
          <w:b/>
          <w:bCs/>
        </w:rPr>
      </w:pPr>
    </w:p>
    <w:p w14:paraId="2DB588BD" w14:textId="38576CD5" w:rsidR="0096359F" w:rsidRDefault="0096359F" w:rsidP="00190C42">
      <w:pPr>
        <w:spacing w:before="120" w:after="120" w:line="240" w:lineRule="auto"/>
        <w:jc w:val="both"/>
        <w:rPr>
          <w:b/>
          <w:bCs/>
        </w:rPr>
      </w:pPr>
      <w:r w:rsidRPr="0096359F">
        <w:rPr>
          <w:b/>
          <w:bCs/>
        </w:rPr>
        <w:t xml:space="preserve">Attendance </w:t>
      </w:r>
    </w:p>
    <w:p w14:paraId="7B193A60" w14:textId="7DF4611F" w:rsidR="0096359F" w:rsidRDefault="0096359F" w:rsidP="00190C42">
      <w:pPr>
        <w:spacing w:before="120" w:after="120" w:line="240" w:lineRule="auto"/>
        <w:jc w:val="both"/>
      </w:pPr>
      <w:r>
        <w:t xml:space="preserve">This is once again mandatory unless your child has been advised to shield. If this is the case, or you have any other concerns about your child attending school, please contact the school office so we can discuss this further. </w:t>
      </w:r>
      <w:r w:rsidR="008934C2">
        <w:t>It is important to note that your child should not attend school if:</w:t>
      </w:r>
    </w:p>
    <w:p w14:paraId="233ECE63" w14:textId="726D668E" w:rsidR="008934C2" w:rsidRDefault="008934C2" w:rsidP="008934C2">
      <w:pPr>
        <w:pStyle w:val="ListParagraph"/>
        <w:numPr>
          <w:ilvl w:val="0"/>
          <w:numId w:val="1"/>
        </w:numPr>
        <w:spacing w:before="120" w:after="120" w:line="240" w:lineRule="auto"/>
        <w:jc w:val="both"/>
      </w:pPr>
      <w:r>
        <w:t>They are showing symptoms of Covid-19</w:t>
      </w:r>
    </w:p>
    <w:p w14:paraId="6A045BB5" w14:textId="2134F426" w:rsidR="008934C2" w:rsidRDefault="008934C2" w:rsidP="008934C2">
      <w:pPr>
        <w:pStyle w:val="ListParagraph"/>
        <w:numPr>
          <w:ilvl w:val="0"/>
          <w:numId w:val="1"/>
        </w:numPr>
        <w:spacing w:before="120" w:after="120" w:line="240" w:lineRule="auto"/>
        <w:jc w:val="both"/>
      </w:pPr>
      <w:r>
        <w:t>Anyone in the household is showing symptoms of Covid-19</w:t>
      </w:r>
    </w:p>
    <w:p w14:paraId="3437C6BA" w14:textId="0B2417B4" w:rsidR="008934C2" w:rsidRDefault="008934C2" w:rsidP="008934C2">
      <w:pPr>
        <w:pStyle w:val="ListParagraph"/>
        <w:numPr>
          <w:ilvl w:val="0"/>
          <w:numId w:val="1"/>
        </w:numPr>
        <w:spacing w:before="120" w:after="120" w:line="240" w:lineRule="auto"/>
        <w:jc w:val="both"/>
      </w:pPr>
      <w:r>
        <w:t>They</w:t>
      </w:r>
      <w:r w:rsidR="0014285A">
        <w:t>, or anyone in the household,</w:t>
      </w:r>
      <w:r>
        <w:t xml:space="preserve"> are awaiting </w:t>
      </w:r>
      <w:r w:rsidR="0014285A">
        <w:t>results following a test for Covid-19</w:t>
      </w:r>
    </w:p>
    <w:p w14:paraId="2CDC411E" w14:textId="7EF17BF7" w:rsidR="0014285A" w:rsidRDefault="0014285A" w:rsidP="008934C2">
      <w:pPr>
        <w:pStyle w:val="ListParagraph"/>
        <w:numPr>
          <w:ilvl w:val="0"/>
          <w:numId w:val="1"/>
        </w:numPr>
        <w:spacing w:before="120" w:after="120" w:line="240" w:lineRule="auto"/>
        <w:jc w:val="both"/>
      </w:pPr>
      <w:r>
        <w:t>They are required to quarantine following travel to another country</w:t>
      </w:r>
    </w:p>
    <w:p w14:paraId="112DA23B" w14:textId="6CE20FD4" w:rsidR="0014285A" w:rsidRDefault="0014285A" w:rsidP="008934C2">
      <w:pPr>
        <w:pStyle w:val="ListParagraph"/>
        <w:numPr>
          <w:ilvl w:val="0"/>
          <w:numId w:val="1"/>
        </w:numPr>
        <w:spacing w:before="120" w:after="120" w:line="240" w:lineRule="auto"/>
        <w:jc w:val="both"/>
      </w:pPr>
      <w:r>
        <w:t>They have been asked to self-isolate for any reason</w:t>
      </w:r>
    </w:p>
    <w:p w14:paraId="374B016F" w14:textId="77777777" w:rsidR="006E7FA2" w:rsidRDefault="006E7FA2" w:rsidP="00190C42">
      <w:pPr>
        <w:spacing w:before="120" w:after="120" w:line="240" w:lineRule="auto"/>
        <w:jc w:val="both"/>
        <w:rPr>
          <w:b/>
          <w:bCs/>
        </w:rPr>
      </w:pPr>
    </w:p>
    <w:p w14:paraId="5D5ECAEF" w14:textId="79C5E0B9" w:rsidR="0096359F" w:rsidRDefault="0096359F" w:rsidP="00190C42">
      <w:pPr>
        <w:spacing w:before="120" w:after="120" w:line="240" w:lineRule="auto"/>
        <w:jc w:val="both"/>
        <w:rPr>
          <w:b/>
          <w:bCs/>
        </w:rPr>
      </w:pPr>
      <w:r w:rsidRPr="0096359F">
        <w:rPr>
          <w:b/>
          <w:bCs/>
        </w:rPr>
        <w:t>Uniform</w:t>
      </w:r>
      <w:r>
        <w:rPr>
          <w:b/>
          <w:bCs/>
        </w:rPr>
        <w:t xml:space="preserve"> and PE Kit</w:t>
      </w:r>
    </w:p>
    <w:p w14:paraId="56CFA3AA" w14:textId="25C04A0F" w:rsidR="0096359F" w:rsidRDefault="0096359F" w:rsidP="00190C42">
      <w:pPr>
        <w:spacing w:before="120" w:after="120" w:line="240" w:lineRule="auto"/>
        <w:jc w:val="both"/>
      </w:pPr>
      <w:r>
        <w:t xml:space="preserve">Children should attend school wearing uniform as normal. If the children have grown out of some items and you have not been able to get replacement ones then there can be some flexibility in the application of the uniform policy in the short term, until non-essential retail re-opens. However, please act within the spirit of the uniform policy wherever possible if needing to make changes (for example colours of replacement items). </w:t>
      </w:r>
    </w:p>
    <w:p w14:paraId="5CE5F9B7" w14:textId="1FAB1171" w:rsidR="0096359F" w:rsidRDefault="0096359F" w:rsidP="00190C42">
      <w:pPr>
        <w:spacing w:before="120" w:after="120" w:line="240" w:lineRule="auto"/>
        <w:jc w:val="both"/>
      </w:pPr>
      <w:r>
        <w:t xml:space="preserve">As in the Autumn </w:t>
      </w:r>
      <w:r w:rsidRPr="00F06088">
        <w:rPr>
          <w:color w:val="000000" w:themeColor="text1"/>
        </w:rPr>
        <w:t>Term, child</w:t>
      </w:r>
      <w:r w:rsidR="00DB163A" w:rsidRPr="00F06088">
        <w:rPr>
          <w:color w:val="000000" w:themeColor="text1"/>
        </w:rPr>
        <w:t>ren</w:t>
      </w:r>
      <w:r w:rsidRPr="00F06088">
        <w:rPr>
          <w:color w:val="000000" w:themeColor="text1"/>
        </w:rPr>
        <w:t xml:space="preserve"> should come </w:t>
      </w:r>
      <w:r>
        <w:t xml:space="preserve">to school in their kit on the days they have PE. </w:t>
      </w:r>
    </w:p>
    <w:p w14:paraId="5BE3882C" w14:textId="77777777" w:rsidR="006E7FA2" w:rsidRDefault="006E7FA2" w:rsidP="00190C42">
      <w:pPr>
        <w:spacing w:before="120" w:after="120" w:line="240" w:lineRule="auto"/>
        <w:jc w:val="both"/>
        <w:rPr>
          <w:b/>
          <w:bCs/>
        </w:rPr>
      </w:pPr>
    </w:p>
    <w:p w14:paraId="78D89D26" w14:textId="5382CC46" w:rsidR="0096359F" w:rsidRDefault="0096359F" w:rsidP="00190C42">
      <w:pPr>
        <w:spacing w:before="120" w:after="120" w:line="240" w:lineRule="auto"/>
        <w:jc w:val="both"/>
        <w:rPr>
          <w:b/>
          <w:bCs/>
        </w:rPr>
      </w:pPr>
      <w:r w:rsidRPr="0096359F">
        <w:rPr>
          <w:b/>
          <w:bCs/>
        </w:rPr>
        <w:t>Face Coverings</w:t>
      </w:r>
    </w:p>
    <w:p w14:paraId="67610FF7" w14:textId="38A14EC1" w:rsidR="0096359F" w:rsidRDefault="0096359F" w:rsidP="00190C42">
      <w:pPr>
        <w:spacing w:before="120" w:after="120" w:line="240" w:lineRule="auto"/>
        <w:jc w:val="both"/>
      </w:pPr>
      <w:r>
        <w:t xml:space="preserve">There is no requirement for children to wear face coverings in primary schools, however you can send one in with your chid if you wish. Please make sure they are able to put on and remove it themselves and have something to store it in. </w:t>
      </w:r>
    </w:p>
    <w:p w14:paraId="1F571AFB" w14:textId="7E89C79D" w:rsidR="0096359F" w:rsidRDefault="0096359F" w:rsidP="00190C42">
      <w:pPr>
        <w:spacing w:before="120" w:after="120" w:line="240" w:lineRule="auto"/>
        <w:jc w:val="both"/>
      </w:pPr>
      <w:r>
        <w:t xml:space="preserve">Staff will be wearing face coverings in communal areas such as corridors. </w:t>
      </w:r>
    </w:p>
    <w:p w14:paraId="6FBC668B" w14:textId="77777777" w:rsidR="006E7FA2" w:rsidRDefault="006E7FA2" w:rsidP="00190C42">
      <w:pPr>
        <w:spacing w:before="120" w:after="120" w:line="240" w:lineRule="auto"/>
        <w:jc w:val="both"/>
        <w:rPr>
          <w:b/>
          <w:bCs/>
        </w:rPr>
      </w:pPr>
    </w:p>
    <w:p w14:paraId="06BBD816" w14:textId="42EBEBA8" w:rsidR="0096359F" w:rsidRDefault="0096359F" w:rsidP="00190C42">
      <w:pPr>
        <w:spacing w:before="120" w:after="120" w:line="240" w:lineRule="auto"/>
        <w:jc w:val="both"/>
        <w:rPr>
          <w:b/>
          <w:bCs/>
        </w:rPr>
      </w:pPr>
      <w:r w:rsidRPr="0096359F">
        <w:rPr>
          <w:b/>
          <w:bCs/>
        </w:rPr>
        <w:t>Equipment</w:t>
      </w:r>
    </w:p>
    <w:p w14:paraId="7033616A" w14:textId="07A66D74" w:rsidR="0096359F" w:rsidRPr="006E7FA2" w:rsidRDefault="0096359F" w:rsidP="00190C42">
      <w:pPr>
        <w:spacing w:before="120" w:after="120" w:line="240" w:lineRule="auto"/>
        <w:jc w:val="both"/>
        <w:rPr>
          <w:color w:val="000000" w:themeColor="text1"/>
        </w:rPr>
      </w:pPr>
      <w:r w:rsidRPr="006E7FA2">
        <w:rPr>
          <w:color w:val="000000" w:themeColor="text1"/>
        </w:rPr>
        <w:t xml:space="preserve">This will be provided as per the Autumn Term, so they are only required to bring a clear pencil case with them. They should also bring a water bottle, snack if in Key Stage 2 and a coat if required. </w:t>
      </w:r>
      <w:r w:rsidR="006E7FA2" w:rsidRPr="006E7FA2">
        <w:rPr>
          <w:color w:val="000000" w:themeColor="text1"/>
        </w:rPr>
        <w:t>If you wish, you can send in a spare change of clothes that will remain in school to be used in the event of children getting wet during PE and needing to change (although we will try to avoid this situation!)</w:t>
      </w:r>
    </w:p>
    <w:p w14:paraId="64D0E50D" w14:textId="77777777" w:rsidR="006E7FA2" w:rsidRDefault="006E7FA2" w:rsidP="00190C42">
      <w:pPr>
        <w:spacing w:before="120" w:after="120" w:line="240" w:lineRule="auto"/>
        <w:jc w:val="both"/>
        <w:rPr>
          <w:b/>
          <w:bCs/>
        </w:rPr>
      </w:pPr>
    </w:p>
    <w:p w14:paraId="4573C64F" w14:textId="29B6CC85" w:rsidR="0096359F" w:rsidRDefault="0096359F" w:rsidP="00190C42">
      <w:pPr>
        <w:spacing w:before="120" w:after="120" w:line="240" w:lineRule="auto"/>
        <w:jc w:val="both"/>
        <w:rPr>
          <w:b/>
          <w:bCs/>
        </w:rPr>
      </w:pPr>
      <w:r w:rsidRPr="0096359F">
        <w:rPr>
          <w:b/>
          <w:bCs/>
        </w:rPr>
        <w:lastRenderedPageBreak/>
        <w:t>Lunches</w:t>
      </w:r>
    </w:p>
    <w:p w14:paraId="727C0BEF" w14:textId="62015E9E" w:rsidR="0096359F" w:rsidRDefault="0096359F" w:rsidP="00190C42">
      <w:pPr>
        <w:spacing w:before="120" w:after="120" w:line="240" w:lineRule="auto"/>
        <w:jc w:val="both"/>
      </w:pPr>
      <w:r>
        <w:t xml:space="preserve">Following introducing hot lunches on a smaller scale during the recent partial school closures, we will be re-introducing hot lunches throughout the whole school. These will be eaten in classrooms (with the exception of Year R who will eat in the hall) to prevent mixing of bubbles and the children will be given fully recyclable containers and cutlery to use. Lunches should be ordered through the Innovate website as usual.  </w:t>
      </w:r>
    </w:p>
    <w:p w14:paraId="2DED031D" w14:textId="77777777" w:rsidR="0014285A" w:rsidRDefault="0014285A" w:rsidP="00190C42">
      <w:pPr>
        <w:spacing w:before="120" w:after="120" w:line="240" w:lineRule="auto"/>
        <w:jc w:val="both"/>
        <w:rPr>
          <w:b/>
          <w:bCs/>
        </w:rPr>
      </w:pPr>
    </w:p>
    <w:p w14:paraId="6997D0E7" w14:textId="35B9A49E" w:rsidR="0096359F" w:rsidRDefault="0096359F" w:rsidP="00190C42">
      <w:pPr>
        <w:spacing w:before="120" w:after="120" w:line="240" w:lineRule="auto"/>
        <w:jc w:val="both"/>
        <w:rPr>
          <w:b/>
          <w:bCs/>
        </w:rPr>
      </w:pPr>
      <w:r w:rsidRPr="0096359F">
        <w:rPr>
          <w:b/>
          <w:bCs/>
        </w:rPr>
        <w:t>Drop Off and Pick Up</w:t>
      </w:r>
    </w:p>
    <w:p w14:paraId="375C4AB8" w14:textId="2AC75E9E" w:rsidR="0096359F" w:rsidRDefault="0096359F" w:rsidP="00190C42">
      <w:pPr>
        <w:spacing w:before="120" w:after="120" w:line="240" w:lineRule="auto"/>
        <w:jc w:val="both"/>
      </w:pPr>
      <w:r>
        <w:t xml:space="preserve">This is the area of most significant change. This has been done for two reasons: 1) to bring the hours in school for all children back to normal and 2) to avoid the bottle neck we were finding on the main path at the end of the day. </w:t>
      </w:r>
    </w:p>
    <w:p w14:paraId="1403E774" w14:textId="1881A1E0" w:rsidR="008934C2" w:rsidRDefault="0096359F" w:rsidP="00190C42">
      <w:pPr>
        <w:spacing w:before="120" w:after="120" w:line="240" w:lineRule="auto"/>
        <w:jc w:val="both"/>
      </w:pPr>
      <w:r w:rsidRPr="008934C2">
        <w:rPr>
          <w:b/>
          <w:bCs/>
        </w:rPr>
        <w:t>Drop off</w:t>
      </w:r>
      <w:r>
        <w:t xml:space="preserve"> will now be between 8:30 and 8:45 for all pupils. Lessons will not start until 8:50 so please feel free to utilise the whole </w:t>
      </w:r>
      <w:r w:rsidR="008934C2">
        <w:t xml:space="preserve">time period to ease traffic wherever possible. Children in Year R – 3 should make their way down the main path where they will be met by a member of staff to sanitise their hands. The children will enter the school site via the side gate to the playground and walk around the outside of the building to their classroom. Parents will leave the school site by walking in front of the hall </w:t>
      </w:r>
      <w:r w:rsidR="008934C2" w:rsidRPr="00DE5CF4">
        <w:rPr>
          <w:color w:val="000000" w:themeColor="text1"/>
        </w:rPr>
        <w:t>and out</w:t>
      </w:r>
      <w:r w:rsidR="00DB163A" w:rsidRPr="00DE5CF4">
        <w:rPr>
          <w:color w:val="000000" w:themeColor="text1"/>
        </w:rPr>
        <w:t xml:space="preserve"> via</w:t>
      </w:r>
      <w:r w:rsidR="008934C2" w:rsidRPr="00DE5CF4">
        <w:rPr>
          <w:color w:val="000000" w:themeColor="text1"/>
        </w:rPr>
        <w:t xml:space="preserve"> the delivery </w:t>
      </w:r>
      <w:r w:rsidR="008934C2">
        <w:t xml:space="preserve">gates, keeping close to the fence when they exit the school site. </w:t>
      </w:r>
    </w:p>
    <w:p w14:paraId="7CD3E91F" w14:textId="0C7E048E" w:rsidR="008934C2" w:rsidRDefault="008934C2" w:rsidP="00190C42">
      <w:pPr>
        <w:spacing w:before="120" w:after="120" w:line="240" w:lineRule="auto"/>
        <w:jc w:val="both"/>
      </w:pPr>
      <w:r>
        <w:t xml:space="preserve">Year 4-6 will enter through the delivery gates keeping to the ‘tree’ side of the gates as they enter, then making their way around the outside of the building to their classroom. The diagram below shows this more clearly. </w:t>
      </w:r>
    </w:p>
    <w:p w14:paraId="2EA18D2C" w14:textId="72506FCC" w:rsidR="008934C2" w:rsidRDefault="008934C2" w:rsidP="00190C42">
      <w:pPr>
        <w:spacing w:before="120" w:after="120" w:line="240" w:lineRule="auto"/>
        <w:jc w:val="both"/>
      </w:pPr>
      <w:r>
        <w:rPr>
          <w:noProof/>
        </w:rPr>
        <w:drawing>
          <wp:anchor distT="0" distB="0" distL="114300" distR="114300" simplePos="0" relativeHeight="251658240" behindDoc="1" locked="0" layoutInCell="1" allowOverlap="1" wp14:anchorId="35E61376" wp14:editId="110AA3D8">
            <wp:simplePos x="0" y="0"/>
            <wp:positionH relativeFrom="column">
              <wp:posOffset>0</wp:posOffset>
            </wp:positionH>
            <wp:positionV relativeFrom="paragraph">
              <wp:posOffset>73660</wp:posOffset>
            </wp:positionV>
            <wp:extent cx="4062095" cy="2102485"/>
            <wp:effectExtent l="0" t="0" r="1905" b="5715"/>
            <wp:wrapTight wrapText="bothSides">
              <wp:wrapPolygon edited="0">
                <wp:start x="0" y="0"/>
                <wp:lineTo x="0" y="21528"/>
                <wp:lineTo x="21543" y="21528"/>
                <wp:lineTo x="21543" y="0"/>
                <wp:lineTo x="0" y="0"/>
              </wp:wrapPolygon>
            </wp:wrapTight>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062095" cy="2102485"/>
                    </a:xfrm>
                    <a:prstGeom prst="rect">
                      <a:avLst/>
                    </a:prstGeom>
                  </pic:spPr>
                </pic:pic>
              </a:graphicData>
            </a:graphic>
            <wp14:sizeRelH relativeFrom="page">
              <wp14:pctWidth>0</wp14:pctWidth>
            </wp14:sizeRelH>
            <wp14:sizeRelV relativeFrom="page">
              <wp14:pctHeight>0</wp14:pctHeight>
            </wp14:sizeRelV>
          </wp:anchor>
        </w:drawing>
      </w:r>
    </w:p>
    <w:p w14:paraId="67D3BF41" w14:textId="3A59BBCC" w:rsidR="008934C2" w:rsidRDefault="00DE5CF4" w:rsidP="00190C42">
      <w:pPr>
        <w:spacing w:before="120" w:after="120" w:line="240" w:lineRule="auto"/>
        <w:jc w:val="both"/>
      </w:pPr>
      <w:r>
        <w:rPr>
          <w:noProof/>
        </w:rPr>
        <mc:AlternateContent>
          <mc:Choice Requires="wps">
            <w:drawing>
              <wp:anchor distT="0" distB="0" distL="114300" distR="114300" simplePos="0" relativeHeight="251663360" behindDoc="0" locked="0" layoutInCell="1" allowOverlap="1" wp14:anchorId="1618B4EA" wp14:editId="3E959967">
                <wp:simplePos x="0" y="0"/>
                <wp:positionH relativeFrom="column">
                  <wp:posOffset>1828466</wp:posOffset>
                </wp:positionH>
                <wp:positionV relativeFrom="paragraph">
                  <wp:posOffset>114019</wp:posOffset>
                </wp:positionV>
                <wp:extent cx="757003" cy="194872"/>
                <wp:effectExtent l="0" t="0" r="0" b="0"/>
                <wp:wrapNone/>
                <wp:docPr id="7" name="Text Box 7"/>
                <wp:cNvGraphicFramePr/>
                <a:graphic xmlns:a="http://schemas.openxmlformats.org/drawingml/2006/main">
                  <a:graphicData uri="http://schemas.microsoft.com/office/word/2010/wordprocessingShape">
                    <wps:wsp>
                      <wps:cNvSpPr txBox="1"/>
                      <wps:spPr>
                        <a:xfrm>
                          <a:off x="0" y="0"/>
                          <a:ext cx="757003" cy="194872"/>
                        </a:xfrm>
                        <a:prstGeom prst="rect">
                          <a:avLst/>
                        </a:prstGeom>
                        <a:noFill/>
                        <a:ln w="6350">
                          <a:noFill/>
                        </a:ln>
                      </wps:spPr>
                      <wps:txbx>
                        <w:txbxContent>
                          <w:p w14:paraId="268B4DBF" w14:textId="32C039A4" w:rsidR="00DE5CF4" w:rsidRPr="00DE5CF4" w:rsidRDefault="00DE5CF4" w:rsidP="00DE5CF4">
                            <w:pPr>
                              <w:rPr>
                                <w:sz w:val="13"/>
                                <w:szCs w:val="13"/>
                              </w:rPr>
                            </w:pPr>
                            <w:r>
                              <w:rPr>
                                <w:sz w:val="13"/>
                                <w:szCs w:val="13"/>
                              </w:rPr>
                              <w:t>Front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8B4EA" id="_x0000_t202" coordsize="21600,21600" o:spt="202" path="m,l,21600r21600,l21600,xe">
                <v:stroke joinstyle="miter"/>
                <v:path gradientshapeok="t" o:connecttype="rect"/>
              </v:shapetype>
              <v:shape id="Text Box 7" o:spid="_x0000_s1026" type="#_x0000_t202" style="position:absolute;left:0;text-align:left;margin-left:143.95pt;margin-top:9pt;width:59.6pt;height:1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" filled="f" stroked="f" strokeweight=".5pt">
                <v:textbox>
                  <w:txbxContent>
                    <w:p w14:paraId="268B4DBF" w14:textId="32C039A4" w:rsidR="00DE5CF4" w:rsidRPr="00DE5CF4" w:rsidRDefault="00DE5CF4" w:rsidP="00DE5CF4">
                      <w:pPr>
                        <w:rPr>
                          <w:sz w:val="13"/>
                          <w:szCs w:val="13"/>
                        </w:rPr>
                      </w:pPr>
                      <w:r>
                        <w:rPr>
                          <w:sz w:val="13"/>
                          <w:szCs w:val="13"/>
                        </w:rPr>
                        <w:t>Front Garden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9A2C2E1" wp14:editId="00CD1892">
                <wp:simplePos x="0" y="0"/>
                <wp:positionH relativeFrom="column">
                  <wp:posOffset>218571</wp:posOffset>
                </wp:positionH>
                <wp:positionV relativeFrom="paragraph">
                  <wp:posOffset>214677</wp:posOffset>
                </wp:positionV>
                <wp:extent cx="539646" cy="194872"/>
                <wp:effectExtent l="0" t="0" r="0" b="0"/>
                <wp:wrapNone/>
                <wp:docPr id="6" name="Text Box 6"/>
                <wp:cNvGraphicFramePr/>
                <a:graphic xmlns:a="http://schemas.openxmlformats.org/drawingml/2006/main">
                  <a:graphicData uri="http://schemas.microsoft.com/office/word/2010/wordprocessingShape">
                    <wps:wsp>
                      <wps:cNvSpPr txBox="1"/>
                      <wps:spPr>
                        <a:xfrm rot="16200000">
                          <a:off x="0" y="0"/>
                          <a:ext cx="539646" cy="194872"/>
                        </a:xfrm>
                        <a:prstGeom prst="rect">
                          <a:avLst/>
                        </a:prstGeom>
                        <a:noFill/>
                        <a:ln w="6350">
                          <a:noFill/>
                        </a:ln>
                      </wps:spPr>
                      <wps:txbx>
                        <w:txbxContent>
                          <w:p w14:paraId="55AAB1D7" w14:textId="336438DB" w:rsidR="00DE5CF4" w:rsidRPr="00DE5CF4" w:rsidRDefault="00DE5CF4" w:rsidP="00DE5CF4">
                            <w:pPr>
                              <w:rPr>
                                <w:sz w:val="13"/>
                                <w:szCs w:val="13"/>
                              </w:rPr>
                            </w:pPr>
                            <w:r w:rsidRPr="00DE5CF4">
                              <w:rPr>
                                <w:sz w:val="13"/>
                                <w:szCs w:val="13"/>
                              </w:rPr>
                              <w:t xml:space="preserve">Year </w:t>
                            </w:r>
                            <w:r>
                              <w:rPr>
                                <w:sz w:val="13"/>
                                <w:szCs w:val="13"/>
                              </w:rPr>
                              <w:t>4 - 6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2C2E1" id="Text Box 6" o:spid="_x0000_s1027" type="#_x0000_t202" style="position:absolute;left:0;text-align:left;margin-left:17.2pt;margin-top:16.9pt;width:42.5pt;height:15.3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" filled="f" stroked="f" strokeweight=".5pt">
                <v:textbox>
                  <w:txbxContent>
                    <w:p w14:paraId="55AAB1D7" w14:textId="336438DB" w:rsidR="00DE5CF4" w:rsidRPr="00DE5CF4" w:rsidRDefault="00DE5CF4" w:rsidP="00DE5CF4">
                      <w:pPr>
                        <w:rPr>
                          <w:sz w:val="13"/>
                          <w:szCs w:val="13"/>
                        </w:rPr>
                      </w:pPr>
                      <w:r w:rsidRPr="00DE5CF4">
                        <w:rPr>
                          <w:sz w:val="13"/>
                          <w:szCs w:val="13"/>
                        </w:rPr>
                        <w:t xml:space="preserve">Year </w:t>
                      </w:r>
                      <w:r>
                        <w:rPr>
                          <w:sz w:val="13"/>
                          <w:szCs w:val="13"/>
                        </w:rPr>
                        <w:t>4 - 6</w:t>
                      </w:r>
                    </w:p>
                  </w:txbxContent>
                </v:textbox>
              </v:shape>
            </w:pict>
          </mc:Fallback>
        </mc:AlternateContent>
      </w:r>
    </w:p>
    <w:p w14:paraId="2B341572" w14:textId="37E72A97" w:rsidR="008934C2" w:rsidRDefault="00DE5CF4" w:rsidP="00190C42">
      <w:pPr>
        <w:spacing w:before="120" w:after="120" w:line="240" w:lineRule="auto"/>
        <w:jc w:val="both"/>
      </w:pPr>
      <w:r>
        <w:rPr>
          <w:noProof/>
        </w:rPr>
        <mc:AlternateContent>
          <mc:Choice Requires="wps">
            <w:drawing>
              <wp:anchor distT="0" distB="0" distL="114300" distR="114300" simplePos="0" relativeHeight="251659264" behindDoc="0" locked="0" layoutInCell="1" allowOverlap="1" wp14:anchorId="40112BFD" wp14:editId="250C5CAD">
                <wp:simplePos x="0" y="0"/>
                <wp:positionH relativeFrom="column">
                  <wp:posOffset>3402330</wp:posOffset>
                </wp:positionH>
                <wp:positionV relativeFrom="paragraph">
                  <wp:posOffset>196850</wp:posOffset>
                </wp:positionV>
                <wp:extent cx="539646" cy="194872"/>
                <wp:effectExtent l="0" t="0" r="0" b="0"/>
                <wp:wrapNone/>
                <wp:docPr id="5" name="Text Box 5"/>
                <wp:cNvGraphicFramePr/>
                <a:graphic xmlns:a="http://schemas.openxmlformats.org/drawingml/2006/main">
                  <a:graphicData uri="http://schemas.microsoft.com/office/word/2010/wordprocessingShape">
                    <wps:wsp>
                      <wps:cNvSpPr txBox="1"/>
                      <wps:spPr>
                        <a:xfrm>
                          <a:off x="0" y="0"/>
                          <a:ext cx="539646" cy="194872"/>
                        </a:xfrm>
                        <a:prstGeom prst="rect">
                          <a:avLst/>
                        </a:prstGeom>
                        <a:noFill/>
                        <a:ln w="6350">
                          <a:noFill/>
                        </a:ln>
                      </wps:spPr>
                      <wps:txbx>
                        <w:txbxContent>
                          <w:p w14:paraId="7A2D929A" w14:textId="045104D4" w:rsidR="00DE5CF4" w:rsidRPr="00DE5CF4" w:rsidRDefault="00DE5CF4">
                            <w:pPr>
                              <w:rPr>
                                <w:sz w:val="13"/>
                                <w:szCs w:val="13"/>
                              </w:rPr>
                            </w:pPr>
                            <w:r w:rsidRPr="00DE5CF4">
                              <w:rPr>
                                <w:sz w:val="13"/>
                                <w:szCs w:val="13"/>
                              </w:rPr>
                              <w:t>Year R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12BFD" id="Text Box 5" o:spid="_x0000_s1028" type="#_x0000_t202" style="position:absolute;left:0;text-align:left;margin-left:267.9pt;margin-top:15.5pt;width:42.5pt;height: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" filled="f" stroked="f" strokeweight=".5pt">
                <v:textbox>
                  <w:txbxContent>
                    <w:p w14:paraId="7A2D929A" w14:textId="045104D4" w:rsidR="00DE5CF4" w:rsidRPr="00DE5CF4" w:rsidRDefault="00DE5CF4">
                      <w:pPr>
                        <w:rPr>
                          <w:sz w:val="13"/>
                          <w:szCs w:val="13"/>
                        </w:rPr>
                      </w:pPr>
                      <w:r w:rsidRPr="00DE5CF4">
                        <w:rPr>
                          <w:sz w:val="13"/>
                          <w:szCs w:val="13"/>
                        </w:rPr>
                        <w:t>Year R - 3</w:t>
                      </w:r>
                    </w:p>
                  </w:txbxContent>
                </v:textbox>
              </v:shape>
            </w:pict>
          </mc:Fallback>
        </mc:AlternateContent>
      </w:r>
      <w:r w:rsidR="008934C2">
        <w:t xml:space="preserve">The blues arrows indicate movement of parents and the orange lines movement of children. </w:t>
      </w:r>
    </w:p>
    <w:p w14:paraId="3D858AEC" w14:textId="267E03F5" w:rsidR="0096359F" w:rsidRDefault="008934C2" w:rsidP="00190C42">
      <w:pPr>
        <w:spacing w:before="120" w:after="120" w:line="240" w:lineRule="auto"/>
        <w:jc w:val="both"/>
      </w:pPr>
      <w:r>
        <w:t xml:space="preserve">Parents in Year R – 3, do feel free to send them down the path unaccompanied if you wish to reduce the numbers on site. </w:t>
      </w:r>
    </w:p>
    <w:p w14:paraId="4B6A8DC4" w14:textId="51CD8825" w:rsidR="008934C2" w:rsidRDefault="008934C2" w:rsidP="00190C42">
      <w:pPr>
        <w:spacing w:before="120" w:after="120" w:line="240" w:lineRule="auto"/>
        <w:jc w:val="both"/>
      </w:pPr>
    </w:p>
    <w:p w14:paraId="54ECDB84" w14:textId="1DAE3C42" w:rsidR="008934C2" w:rsidRDefault="008934C2" w:rsidP="00190C42">
      <w:pPr>
        <w:spacing w:before="120" w:after="120" w:line="240" w:lineRule="auto"/>
        <w:jc w:val="both"/>
      </w:pPr>
    </w:p>
    <w:p w14:paraId="404A79A2" w14:textId="04290489" w:rsidR="008934C2" w:rsidRDefault="008934C2" w:rsidP="00190C42">
      <w:pPr>
        <w:spacing w:before="120" w:after="120" w:line="240" w:lineRule="auto"/>
        <w:jc w:val="both"/>
      </w:pPr>
    </w:p>
    <w:p w14:paraId="349FB697" w14:textId="5689F175" w:rsidR="008934C2" w:rsidRDefault="008934C2" w:rsidP="00190C42">
      <w:pPr>
        <w:spacing w:before="120" w:after="120" w:line="240" w:lineRule="auto"/>
        <w:jc w:val="both"/>
      </w:pPr>
      <w:r w:rsidRPr="008934C2">
        <w:rPr>
          <w:b/>
          <w:bCs/>
        </w:rPr>
        <w:t xml:space="preserve">Pick Up </w:t>
      </w:r>
      <w:r>
        <w:t xml:space="preserve">for Year R – </w:t>
      </w:r>
      <w:r w:rsidR="005169CF">
        <w:t>2</w:t>
      </w:r>
      <w:r>
        <w:t xml:space="preserve"> and </w:t>
      </w:r>
      <w:r w:rsidRPr="005169CF">
        <w:rPr>
          <w:b/>
          <w:bCs/>
        </w:rPr>
        <w:t>all siblings</w:t>
      </w:r>
      <w:r>
        <w:t xml:space="preserve"> will be at 2:55pm. The children will line up on the playground in their year groups. Parents will enter the school site via the main gate and make their way to the playground, collect their children and continue to walk around the building and exit the site via the delivery gates. </w:t>
      </w:r>
    </w:p>
    <w:p w14:paraId="0E42DAE4" w14:textId="47062269" w:rsidR="008934C2" w:rsidRDefault="008934C2" w:rsidP="00190C42">
      <w:pPr>
        <w:spacing w:before="120" w:after="120" w:line="240" w:lineRule="auto"/>
        <w:jc w:val="both"/>
      </w:pPr>
      <w:r>
        <w:t xml:space="preserve">This process will be repeated for Year </w:t>
      </w:r>
      <w:r w:rsidR="005169CF">
        <w:t>3</w:t>
      </w:r>
      <w:r>
        <w:t xml:space="preserve">-6 at 3:10pm. If your child is in Key Stage 2 and you are happy for them to leave the school site unaccompanied and meet you outside the delivery gates, then please </w:t>
      </w:r>
      <w:r w:rsidR="005169CF">
        <w:t xml:space="preserve">send an </w:t>
      </w:r>
      <w:r>
        <w:t>email to confirm this</w:t>
      </w:r>
      <w:r w:rsidR="005169CF">
        <w:t xml:space="preserve"> to </w:t>
      </w:r>
      <w:hyperlink r:id="rId8" w:history="1">
        <w:r w:rsidR="005169CF" w:rsidRPr="00FC4D09">
          <w:rPr>
            <w:rStyle w:val="Hyperlink"/>
          </w:rPr>
          <w:t>office@bledlowridge.bucks.sch.uk</w:t>
        </w:r>
      </w:hyperlink>
    </w:p>
    <w:p w14:paraId="3B8E5568" w14:textId="2A17EB3A" w:rsidR="008934C2" w:rsidRDefault="008934C2" w:rsidP="00190C42">
      <w:pPr>
        <w:spacing w:before="120" w:after="120" w:line="240" w:lineRule="auto"/>
        <w:jc w:val="both"/>
      </w:pPr>
      <w:r>
        <w:t xml:space="preserve">At both drop off and pick up it is vital everyone practices social distancing and leave the site and surrounding area swiftly to enable the least amount of mixing possible and a good flow of traffic. </w:t>
      </w:r>
    </w:p>
    <w:p w14:paraId="73BC20C3" w14:textId="77777777" w:rsidR="006E7FA2" w:rsidRDefault="006E7FA2" w:rsidP="00190C42">
      <w:pPr>
        <w:spacing w:before="120" w:after="120" w:line="240" w:lineRule="auto"/>
        <w:jc w:val="both"/>
        <w:rPr>
          <w:b/>
          <w:bCs/>
        </w:rPr>
      </w:pPr>
    </w:p>
    <w:p w14:paraId="72A7E3EA" w14:textId="0D2F898A" w:rsidR="008934C2" w:rsidRDefault="008934C2" w:rsidP="00190C42">
      <w:pPr>
        <w:spacing w:before="120" w:after="120" w:line="240" w:lineRule="auto"/>
        <w:jc w:val="both"/>
        <w:rPr>
          <w:b/>
          <w:bCs/>
        </w:rPr>
      </w:pPr>
      <w:r w:rsidRPr="008934C2">
        <w:rPr>
          <w:b/>
          <w:bCs/>
        </w:rPr>
        <w:t>Protective Measures</w:t>
      </w:r>
    </w:p>
    <w:p w14:paraId="4BD29372" w14:textId="4144D689" w:rsidR="008934C2" w:rsidRPr="0014285A" w:rsidRDefault="008934C2" w:rsidP="00190C42">
      <w:pPr>
        <w:spacing w:before="120" w:after="120" w:line="240" w:lineRule="auto"/>
        <w:jc w:val="both"/>
      </w:pPr>
      <w:r w:rsidRPr="0014285A">
        <w:t xml:space="preserve">As before Christmas we will be continuing with all the measures </w:t>
      </w:r>
      <w:r w:rsidR="0014285A" w:rsidRPr="0014285A">
        <w:t>put</w:t>
      </w:r>
      <w:r w:rsidRPr="0014285A">
        <w:t xml:space="preserve"> in place to minimise risk as far as possible. These include</w:t>
      </w:r>
      <w:r w:rsidR="0014285A">
        <w:t>, but are not limited to</w:t>
      </w:r>
      <w:r w:rsidRPr="0014285A">
        <w:t>:</w:t>
      </w:r>
    </w:p>
    <w:p w14:paraId="410CC7FA" w14:textId="40F8DE1C" w:rsidR="0014285A" w:rsidRPr="0014285A" w:rsidRDefault="0014285A" w:rsidP="0014285A">
      <w:pPr>
        <w:pStyle w:val="ListParagraph"/>
        <w:numPr>
          <w:ilvl w:val="0"/>
          <w:numId w:val="2"/>
        </w:numPr>
        <w:spacing w:before="120" w:after="120" w:line="240" w:lineRule="auto"/>
        <w:jc w:val="both"/>
      </w:pPr>
      <w:r w:rsidRPr="0014285A">
        <w:t>Hand washing</w:t>
      </w:r>
    </w:p>
    <w:p w14:paraId="266DA726" w14:textId="3A33D66A" w:rsidR="0014285A" w:rsidRPr="0014285A" w:rsidRDefault="0014285A" w:rsidP="0014285A">
      <w:pPr>
        <w:pStyle w:val="ListParagraph"/>
        <w:numPr>
          <w:ilvl w:val="0"/>
          <w:numId w:val="2"/>
        </w:numPr>
        <w:spacing w:before="120" w:after="120" w:line="240" w:lineRule="auto"/>
        <w:jc w:val="both"/>
      </w:pPr>
      <w:r w:rsidRPr="0014285A">
        <w:t>Increased cleaning throughout the day</w:t>
      </w:r>
    </w:p>
    <w:p w14:paraId="71B56750" w14:textId="044F6EC6" w:rsidR="0014285A" w:rsidRPr="0014285A" w:rsidRDefault="0014285A" w:rsidP="0014285A">
      <w:pPr>
        <w:pStyle w:val="ListParagraph"/>
        <w:numPr>
          <w:ilvl w:val="0"/>
          <w:numId w:val="2"/>
        </w:numPr>
        <w:spacing w:before="120" w:after="120" w:line="240" w:lineRule="auto"/>
        <w:jc w:val="both"/>
      </w:pPr>
      <w:r w:rsidRPr="0014285A">
        <w:t>Consistent bubbles of children and staff where possible</w:t>
      </w:r>
    </w:p>
    <w:p w14:paraId="765957CD" w14:textId="52FF4F26" w:rsidR="0014285A" w:rsidRDefault="0014285A" w:rsidP="0014285A">
      <w:pPr>
        <w:pStyle w:val="ListParagraph"/>
        <w:numPr>
          <w:ilvl w:val="0"/>
          <w:numId w:val="2"/>
        </w:numPr>
        <w:spacing w:before="120" w:after="120" w:line="240" w:lineRule="auto"/>
        <w:jc w:val="both"/>
      </w:pPr>
      <w:r w:rsidRPr="0014285A">
        <w:t>Ventilation of spaces</w:t>
      </w:r>
    </w:p>
    <w:p w14:paraId="278C476A" w14:textId="41EE50F5" w:rsidR="0014285A" w:rsidRDefault="0014285A" w:rsidP="0014285A">
      <w:pPr>
        <w:pStyle w:val="ListParagraph"/>
        <w:numPr>
          <w:ilvl w:val="0"/>
          <w:numId w:val="2"/>
        </w:numPr>
        <w:spacing w:before="120" w:after="120" w:line="240" w:lineRule="auto"/>
        <w:jc w:val="both"/>
      </w:pPr>
      <w:r>
        <w:lastRenderedPageBreak/>
        <w:t>Social distancing where possible</w:t>
      </w:r>
    </w:p>
    <w:p w14:paraId="6EA493BA" w14:textId="08E72203" w:rsidR="0014285A" w:rsidRDefault="0014285A" w:rsidP="0014285A">
      <w:pPr>
        <w:pStyle w:val="ListParagraph"/>
        <w:numPr>
          <w:ilvl w:val="0"/>
          <w:numId w:val="2"/>
        </w:numPr>
        <w:spacing w:before="120" w:after="120" w:line="240" w:lineRule="auto"/>
        <w:jc w:val="both"/>
      </w:pPr>
      <w:r>
        <w:t>Arranging of the classroom and adaptation of spaces and activities</w:t>
      </w:r>
    </w:p>
    <w:p w14:paraId="5DFFC5E3" w14:textId="163757C4" w:rsidR="006E7FA2" w:rsidRDefault="0014285A" w:rsidP="006E7FA2">
      <w:pPr>
        <w:pStyle w:val="ListParagraph"/>
        <w:numPr>
          <w:ilvl w:val="0"/>
          <w:numId w:val="2"/>
        </w:numPr>
        <w:spacing w:before="120" w:after="120" w:line="240" w:lineRule="auto"/>
        <w:jc w:val="both"/>
      </w:pPr>
      <w:r>
        <w:t>Isolating classes where necessary after a confirmed case of Covid-19</w:t>
      </w:r>
    </w:p>
    <w:p w14:paraId="642EC727" w14:textId="77777777" w:rsidR="006E7FA2" w:rsidRPr="006E7FA2" w:rsidRDefault="006E7FA2" w:rsidP="006E7FA2">
      <w:pPr>
        <w:pStyle w:val="ListParagraph"/>
        <w:spacing w:before="120" w:after="120" w:line="240" w:lineRule="auto"/>
        <w:jc w:val="both"/>
      </w:pPr>
    </w:p>
    <w:p w14:paraId="2131DF9B" w14:textId="1341CA6F" w:rsidR="006E7FA2" w:rsidRDefault="006E7FA2" w:rsidP="006E7FA2">
      <w:pPr>
        <w:spacing w:before="120" w:after="120" w:line="240" w:lineRule="auto"/>
        <w:jc w:val="both"/>
        <w:rPr>
          <w:b/>
          <w:bCs/>
        </w:rPr>
      </w:pPr>
      <w:r w:rsidRPr="006E7FA2">
        <w:rPr>
          <w:b/>
          <w:bCs/>
        </w:rPr>
        <w:t>Testing</w:t>
      </w:r>
    </w:p>
    <w:p w14:paraId="6D3B0B5B" w14:textId="40ACB1EE" w:rsidR="006E7FA2" w:rsidRPr="006E7FA2" w:rsidRDefault="006E7FA2" w:rsidP="006E7FA2">
      <w:pPr>
        <w:spacing w:before="120" w:after="120" w:line="240" w:lineRule="auto"/>
        <w:jc w:val="both"/>
      </w:pPr>
      <w:r w:rsidRPr="006E7FA2">
        <w:t>Details of testing for households have been announced:</w:t>
      </w:r>
    </w:p>
    <w:p w14:paraId="25A80A76" w14:textId="3FCA08E2" w:rsidR="006E7FA2" w:rsidRDefault="006E7FA2" w:rsidP="006E7FA2">
      <w:pPr>
        <w:spacing w:after="0" w:line="240" w:lineRule="auto"/>
        <w:jc w:val="both"/>
        <w:rPr>
          <w:rFonts w:eastAsia="Times New Roman" w:cstheme="minorHAnsi"/>
          <w:i/>
          <w:iCs/>
          <w:color w:val="0B0C0C"/>
          <w:shd w:val="clear" w:color="auto" w:fill="FFFFFF"/>
          <w:lang w:eastAsia="en-GB"/>
        </w:rPr>
      </w:pPr>
      <w:r w:rsidRPr="006E7FA2">
        <w:rPr>
          <w:rFonts w:eastAsia="Times New Roman" w:cstheme="minorHAnsi"/>
          <w:i/>
          <w:iCs/>
          <w:color w:val="0B0C0C"/>
          <w:shd w:val="clear" w:color="auto" w:fill="FFFFFF"/>
          <w:lang w:eastAsia="en-GB"/>
        </w:rPr>
        <w:t>the government has confirmed twice-weekly testing using rapid lateral flow tests will be given for free to all families and households with primary, secondary school and college aged children and young people, including childcare and support bubbles, to help find more COVID-19 cases and break chains of transmission.</w:t>
      </w:r>
    </w:p>
    <w:p w14:paraId="44C39933" w14:textId="12221474" w:rsidR="006E7FA2" w:rsidRDefault="006E7FA2" w:rsidP="006E7FA2">
      <w:pPr>
        <w:spacing w:after="0" w:line="240" w:lineRule="auto"/>
        <w:jc w:val="right"/>
        <w:rPr>
          <w:rFonts w:eastAsia="Times New Roman" w:cstheme="minorHAnsi"/>
          <w:i/>
          <w:iCs/>
          <w:sz w:val="18"/>
          <w:szCs w:val="18"/>
          <w:lang w:eastAsia="en-GB"/>
        </w:rPr>
      </w:pPr>
      <w:hyperlink r:id="rId9" w:history="1">
        <w:r w:rsidRPr="006E7FA2">
          <w:rPr>
            <w:rStyle w:val="Hyperlink"/>
            <w:rFonts w:eastAsia="Times New Roman" w:cstheme="minorHAnsi"/>
            <w:i/>
            <w:iCs/>
            <w:sz w:val="18"/>
            <w:szCs w:val="18"/>
            <w:lang w:eastAsia="en-GB"/>
          </w:rPr>
          <w:t>https://www.gov.uk/government/news/all-households-with-children-of-school-aged-to-get-rapid-covid-19-tests-per-person-per-week</w:t>
        </w:r>
      </w:hyperlink>
      <w:r w:rsidRPr="006E7FA2">
        <w:rPr>
          <w:rFonts w:eastAsia="Times New Roman" w:cstheme="minorHAnsi"/>
          <w:i/>
          <w:iCs/>
          <w:sz w:val="18"/>
          <w:szCs w:val="18"/>
          <w:lang w:eastAsia="en-GB"/>
        </w:rPr>
        <w:t xml:space="preserve"> </w:t>
      </w:r>
    </w:p>
    <w:p w14:paraId="40776D66" w14:textId="77777777" w:rsidR="006E7FA2" w:rsidRPr="006E7FA2" w:rsidRDefault="006E7FA2" w:rsidP="006E7FA2">
      <w:pPr>
        <w:spacing w:after="0" w:line="240" w:lineRule="auto"/>
        <w:jc w:val="right"/>
        <w:rPr>
          <w:rFonts w:eastAsia="Times New Roman" w:cstheme="minorHAnsi"/>
          <w:i/>
          <w:iCs/>
          <w:sz w:val="18"/>
          <w:szCs w:val="18"/>
          <w:lang w:eastAsia="en-GB"/>
        </w:rPr>
      </w:pPr>
    </w:p>
    <w:p w14:paraId="4009F377" w14:textId="4F1BEDCD" w:rsidR="006E7FA2" w:rsidRPr="007E7445" w:rsidRDefault="006E7FA2" w:rsidP="006E7FA2">
      <w:pPr>
        <w:spacing w:before="120" w:after="120" w:line="240" w:lineRule="auto"/>
        <w:jc w:val="both"/>
      </w:pPr>
      <w:r w:rsidRPr="007E7445">
        <w:t xml:space="preserve">This will not be </w:t>
      </w:r>
      <w:r w:rsidR="007E7445" w:rsidRPr="007E7445">
        <w:t>mandatory but</w:t>
      </w:r>
      <w:r w:rsidRPr="007E7445">
        <w:t xml:space="preserve"> </w:t>
      </w:r>
      <w:r w:rsidR="005973B2">
        <w:t xml:space="preserve">is </w:t>
      </w:r>
      <w:r w:rsidRPr="007E7445">
        <w:t>being encouraged</w:t>
      </w:r>
      <w:r w:rsidR="005973B2">
        <w:t xml:space="preserve"> by government</w:t>
      </w:r>
      <w:r w:rsidRPr="007E7445">
        <w:t>.</w:t>
      </w:r>
      <w:r w:rsidR="007E7445">
        <w:t xml:space="preserve"> Please read the linked guidance above </w:t>
      </w:r>
      <w:r w:rsidR="008102C4">
        <w:t xml:space="preserve">carefully </w:t>
      </w:r>
      <w:r w:rsidR="007E7445">
        <w:t>and decide if this is something you wish to take part in as a family.</w:t>
      </w:r>
      <w:r w:rsidRPr="007E7445">
        <w:t xml:space="preserve"> Testing kits can be ordered </w:t>
      </w:r>
      <w:r w:rsidR="007E7445" w:rsidRPr="007E7445">
        <w:t xml:space="preserve">at the bottom of this page. </w:t>
      </w:r>
    </w:p>
    <w:p w14:paraId="7BC7B403" w14:textId="0E627F37" w:rsidR="007E7445" w:rsidRPr="007E7445" w:rsidRDefault="007E7445" w:rsidP="006E7FA2">
      <w:pPr>
        <w:spacing w:before="120" w:after="120" w:line="240" w:lineRule="auto"/>
        <w:jc w:val="both"/>
      </w:pPr>
      <w:hyperlink r:id="rId10" w:history="1">
        <w:r w:rsidRPr="00FC4D09">
          <w:rPr>
            <w:rStyle w:val="Hyperlink"/>
          </w:rPr>
          <w:t>https://www.gov.uk/guidance/rapid-lateral-flow-testing-for-households-and-bubbles-of-school-pupils-and-staff</w:t>
        </w:r>
      </w:hyperlink>
      <w:r>
        <w:t xml:space="preserve"> </w:t>
      </w:r>
    </w:p>
    <w:p w14:paraId="60AE1B2B" w14:textId="77777777" w:rsidR="006E7FA2" w:rsidRPr="006E7FA2" w:rsidRDefault="006E7FA2" w:rsidP="006E7FA2">
      <w:pPr>
        <w:spacing w:before="120" w:after="120" w:line="240" w:lineRule="auto"/>
        <w:jc w:val="both"/>
        <w:rPr>
          <w:b/>
          <w:bCs/>
        </w:rPr>
      </w:pPr>
    </w:p>
    <w:p w14:paraId="08D7794B" w14:textId="5A2CB019" w:rsidR="0014285A" w:rsidRDefault="0014285A" w:rsidP="0014285A">
      <w:pPr>
        <w:spacing w:before="120" w:after="120" w:line="240" w:lineRule="auto"/>
        <w:jc w:val="both"/>
      </w:pPr>
      <w:r>
        <w:t xml:space="preserve">I will be writing to the children shortly to reassure them and welcome them back, but please do take the time to communicate the expectations and procedures for their return to school before 8 March. </w:t>
      </w:r>
    </w:p>
    <w:p w14:paraId="7F6C8386" w14:textId="63FE3682" w:rsidR="0014285A" w:rsidRDefault="0014285A" w:rsidP="0014285A">
      <w:pPr>
        <w:spacing w:before="120" w:after="120" w:line="240" w:lineRule="auto"/>
        <w:jc w:val="both"/>
      </w:pPr>
      <w:r>
        <w:t xml:space="preserve">We very much look forward to seeing you all then. As always, do not hesitate to ask any questions you may have. </w:t>
      </w:r>
    </w:p>
    <w:p w14:paraId="2AA235BE" w14:textId="77777777" w:rsidR="0014285A" w:rsidRDefault="0014285A" w:rsidP="0014285A">
      <w:pPr>
        <w:spacing w:before="120" w:after="120" w:line="240" w:lineRule="auto"/>
        <w:jc w:val="both"/>
      </w:pPr>
    </w:p>
    <w:p w14:paraId="2A7DFB02" w14:textId="491AF7D3" w:rsidR="0014285A" w:rsidRDefault="0014285A" w:rsidP="0014285A">
      <w:pPr>
        <w:spacing w:before="120" w:after="120" w:line="240" w:lineRule="auto"/>
        <w:jc w:val="both"/>
      </w:pPr>
      <w:r>
        <w:t xml:space="preserve">Yours sincerely, </w:t>
      </w:r>
    </w:p>
    <w:p w14:paraId="69A50285" w14:textId="7A5E970F" w:rsidR="0014285A" w:rsidRDefault="0014285A" w:rsidP="0014285A">
      <w:pPr>
        <w:spacing w:before="120" w:after="120" w:line="240" w:lineRule="auto"/>
        <w:jc w:val="both"/>
      </w:pPr>
    </w:p>
    <w:p w14:paraId="19D60620" w14:textId="0F69A43E" w:rsidR="0014285A" w:rsidRDefault="0014285A" w:rsidP="0014285A">
      <w:pPr>
        <w:spacing w:before="120" w:after="120" w:line="240" w:lineRule="auto"/>
        <w:jc w:val="both"/>
      </w:pPr>
      <w:r>
        <w:t>Alastair Haywood</w:t>
      </w:r>
    </w:p>
    <w:p w14:paraId="0CF2C9C2" w14:textId="69A70FED" w:rsidR="0014285A" w:rsidRPr="0014285A" w:rsidRDefault="0014285A" w:rsidP="0014285A">
      <w:pPr>
        <w:spacing w:before="120" w:after="120" w:line="240" w:lineRule="auto"/>
        <w:jc w:val="both"/>
      </w:pPr>
      <w:r>
        <w:t>Headteacher</w:t>
      </w:r>
    </w:p>
    <w:p w14:paraId="40D99508" w14:textId="77777777" w:rsidR="008934C2" w:rsidRPr="008934C2" w:rsidRDefault="008934C2" w:rsidP="00190C42">
      <w:pPr>
        <w:spacing w:before="120" w:after="120" w:line="240" w:lineRule="auto"/>
        <w:jc w:val="both"/>
        <w:rPr>
          <w:b/>
          <w:bCs/>
        </w:rPr>
      </w:pPr>
    </w:p>
    <w:sectPr w:rsidR="008934C2" w:rsidRPr="008934C2" w:rsidSect="007870E4">
      <w:footerReference w:type="default" r:id="rId11"/>
      <w:headerReference w:type="first" r:id="rId12"/>
      <w:footerReference w:type="first" r:id="rId13"/>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21AB38" w14:textId="77777777" w:rsidR="001C7F2D" w:rsidRDefault="001C7F2D" w:rsidP="007870E4">
      <w:r>
        <w:separator/>
      </w:r>
    </w:p>
  </w:endnote>
  <w:endnote w:type="continuationSeparator" w:id="0">
    <w:p w14:paraId="070438E4" w14:textId="77777777" w:rsidR="001C7F2D" w:rsidRDefault="001C7F2D" w:rsidP="0078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914E" w14:textId="77777777" w:rsidR="007870E4" w:rsidRDefault="007870E4">
    <w:pPr>
      <w:pStyle w:val="Footer"/>
      <w:rPr>
        <w:lang w:val="en-GB"/>
      </w:rPr>
    </w:pPr>
    <w:r>
      <w:rPr>
        <w:noProof/>
        <w:lang w:val="en-GB" w:eastAsia="en-GB"/>
      </w:rPr>
      <mc:AlternateContent>
        <mc:Choice Requires="wps">
          <w:drawing>
            <wp:anchor distT="0" distB="0" distL="114300" distR="114300" simplePos="0" relativeHeight="251667456" behindDoc="0" locked="0" layoutInCell="1" allowOverlap="1" wp14:anchorId="7C600404" wp14:editId="0A871633">
              <wp:simplePos x="0" y="0"/>
              <wp:positionH relativeFrom="margin">
                <wp:align>center</wp:align>
              </wp:positionH>
              <wp:positionV relativeFrom="paragraph">
                <wp:posOffset>44276</wp:posOffset>
              </wp:positionV>
              <wp:extent cx="4884420" cy="90598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 xml:space="preserve">Church Lane, </w:t>
                          </w:r>
                          <w:proofErr w:type="spellStart"/>
                          <w:r w:rsidRPr="00446031">
                            <w:rPr>
                              <w:color w:val="1B4B77"/>
                            </w:rPr>
                            <w:t>Bledlow</w:t>
                          </w:r>
                          <w:proofErr w:type="spellEnd"/>
                          <w:r w:rsidRPr="00446031">
                            <w:rPr>
                              <w:color w:val="1B4B77"/>
                            </w:rPr>
                            <w:t xml:space="preserve">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00404" id="_x0000_t202" coordsize="21600,21600" o:spt="202" path="m,l,21600r21600,l21600,xe">
              <v:stroke joinstyle="miter"/>
              <v:path gradientshapeok="t" o:connecttype="rect"/>
            </v:shapetype>
            <v:shape id="Text Box 2" o:spid="_x0000_s1029" type="#_x0000_t202" style="position:absolute;margin-left:0;margin-top:3.5pt;width:384.6pt;height:71.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" filled="f" stroked="f">
              <v:textbo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 xml:space="preserve">Church Lane, </w:t>
                    </w:r>
                    <w:proofErr w:type="spellStart"/>
                    <w:r w:rsidRPr="00446031">
                      <w:rPr>
                        <w:color w:val="1B4B77"/>
                      </w:rPr>
                      <w:t>Bledlow</w:t>
                    </w:r>
                    <w:proofErr w:type="spellEnd"/>
                    <w:r w:rsidRPr="00446031">
                      <w:rPr>
                        <w:color w:val="1B4B77"/>
                      </w:rPr>
                      <w:t xml:space="preserve">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v:textbox>
              <w10:wrap anchorx="margin"/>
            </v:shape>
          </w:pict>
        </mc:Fallback>
      </mc:AlternateContent>
    </w:r>
  </w:p>
  <w:p w14:paraId="2B6018D5" w14:textId="77777777" w:rsidR="007870E4" w:rsidRDefault="007870E4">
    <w:pPr>
      <w:pStyle w:val="Footer"/>
      <w:rPr>
        <w:lang w:val="en-GB"/>
      </w:rPr>
    </w:pPr>
  </w:p>
  <w:p w14:paraId="20A55F67" w14:textId="77777777" w:rsidR="007870E4" w:rsidRPr="007870E4" w:rsidRDefault="007870E4">
    <w:pPr>
      <w:pStyle w:val="Foo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F26C7" w14:textId="77777777" w:rsidR="007870E4" w:rsidRDefault="007870E4">
    <w:pPr>
      <w:pStyle w:val="Footer"/>
    </w:pPr>
    <w:r>
      <w:rPr>
        <w:noProof/>
        <w:lang w:val="en-GB" w:eastAsia="en-GB"/>
      </w:rPr>
      <mc:AlternateContent>
        <mc:Choice Requires="wps">
          <w:drawing>
            <wp:anchor distT="0" distB="0" distL="114300" distR="114300" simplePos="0" relativeHeight="251665408" behindDoc="0" locked="0" layoutInCell="1" allowOverlap="1" wp14:anchorId="084AE594" wp14:editId="3C561D08">
              <wp:simplePos x="0" y="0"/>
              <wp:positionH relativeFrom="margin">
                <wp:align>center</wp:align>
              </wp:positionH>
              <wp:positionV relativeFrom="paragraph">
                <wp:posOffset>40475</wp:posOffset>
              </wp:positionV>
              <wp:extent cx="4884420" cy="90598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ECA415" w14:textId="77777777" w:rsidR="007870E4" w:rsidRDefault="007870E4" w:rsidP="007870E4">
                          <w:pPr>
                            <w:jc w:val="center"/>
                            <w:rPr>
                              <w:color w:val="1B4B77"/>
                            </w:rPr>
                          </w:pPr>
                        </w:p>
                        <w:p w14:paraId="365FB1D1" w14:textId="77777777" w:rsidR="007870E4" w:rsidRDefault="007870E4" w:rsidP="00E33641">
                          <w:pPr>
                            <w:spacing w:after="0" w:line="240" w:lineRule="auto"/>
                            <w:jc w:val="center"/>
                            <w:rPr>
                              <w:color w:val="1B4B77"/>
                            </w:rPr>
                          </w:pPr>
                          <w:r w:rsidRPr="00446031">
                            <w:rPr>
                              <w:color w:val="1B4B77"/>
                            </w:rPr>
                            <w:t xml:space="preserve">Church Lane, </w:t>
                          </w:r>
                          <w:proofErr w:type="spellStart"/>
                          <w:r w:rsidRPr="00446031">
                            <w:rPr>
                              <w:color w:val="1B4B77"/>
                            </w:rPr>
                            <w:t>Bledlow</w:t>
                          </w:r>
                          <w:proofErr w:type="spellEnd"/>
                          <w:r w:rsidRPr="00446031">
                            <w:rPr>
                              <w:color w:val="1B4B77"/>
                            </w:rPr>
                            <w:t xml:space="preserve">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AE594" id="_x0000_t202" coordsize="21600,21600" o:spt="202" path="m,l,21600r21600,l21600,xe">
              <v:stroke joinstyle="miter"/>
              <v:path gradientshapeok="t" o:connecttype="rect"/>
            </v:shapetype>
            <v:shape id="Text Box 1" o:spid="_x0000_s1032" type="#_x0000_t202" style="position:absolute;margin-left:0;margin-top:3.2pt;width:384.6pt;height:71.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" filled="f" stroked="f">
              <v:textbox>
                <w:txbxContent>
                  <w:p w14:paraId="69ECA415" w14:textId="77777777" w:rsidR="007870E4" w:rsidRDefault="007870E4" w:rsidP="007870E4">
                    <w:pPr>
                      <w:jc w:val="center"/>
                      <w:rPr>
                        <w:color w:val="1B4B77"/>
                      </w:rPr>
                    </w:pPr>
                  </w:p>
                  <w:p w14:paraId="365FB1D1" w14:textId="77777777" w:rsidR="007870E4" w:rsidRDefault="007870E4" w:rsidP="00E33641">
                    <w:pPr>
                      <w:spacing w:after="0" w:line="240" w:lineRule="auto"/>
                      <w:jc w:val="center"/>
                      <w:rPr>
                        <w:color w:val="1B4B77"/>
                      </w:rPr>
                    </w:pPr>
                    <w:r w:rsidRPr="00446031">
                      <w:rPr>
                        <w:color w:val="1B4B77"/>
                      </w:rPr>
                      <w:t xml:space="preserve">Church Lane, </w:t>
                    </w:r>
                    <w:proofErr w:type="spellStart"/>
                    <w:r w:rsidRPr="00446031">
                      <w:rPr>
                        <w:color w:val="1B4B77"/>
                      </w:rPr>
                      <w:t>Bledlow</w:t>
                    </w:r>
                    <w:proofErr w:type="spellEnd"/>
                    <w:r w:rsidRPr="00446031">
                      <w:rPr>
                        <w:color w:val="1B4B77"/>
                      </w:rPr>
                      <w:t xml:space="preserve">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v:textbox>
              <w10:wrap anchorx="margin"/>
            </v:shape>
          </w:pict>
        </mc:Fallback>
      </mc:AlternateContent>
    </w:r>
  </w:p>
  <w:p w14:paraId="6EFFA404" w14:textId="77777777" w:rsidR="007870E4" w:rsidRDefault="007870E4">
    <w:pPr>
      <w:pStyle w:val="Footer"/>
    </w:pPr>
  </w:p>
  <w:p w14:paraId="604413E1" w14:textId="77777777" w:rsidR="007870E4" w:rsidRDefault="00787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B687D3" w14:textId="77777777" w:rsidR="001C7F2D" w:rsidRDefault="001C7F2D" w:rsidP="007870E4">
      <w:r>
        <w:separator/>
      </w:r>
    </w:p>
  </w:footnote>
  <w:footnote w:type="continuationSeparator" w:id="0">
    <w:p w14:paraId="131555D4" w14:textId="77777777" w:rsidR="001C7F2D" w:rsidRDefault="001C7F2D" w:rsidP="00787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80DA8" w14:textId="271272FD" w:rsidR="007870E4" w:rsidRDefault="00C059B5">
    <w:pPr>
      <w:pStyle w:val="Header"/>
      <w:rPr>
        <w:lang w:val="en-GB"/>
      </w:rPr>
    </w:pPr>
    <w:r>
      <w:rPr>
        <w:noProof/>
        <w:lang w:val="en-GB" w:eastAsia="en-GB"/>
      </w:rPr>
      <mc:AlternateContent>
        <mc:Choice Requires="wps">
          <w:drawing>
            <wp:anchor distT="0" distB="0" distL="114300" distR="114300" simplePos="0" relativeHeight="251663360" behindDoc="0" locked="0" layoutInCell="1" allowOverlap="1" wp14:anchorId="7EC59C3C" wp14:editId="4CE19682">
              <wp:simplePos x="0" y="0"/>
              <wp:positionH relativeFrom="column">
                <wp:posOffset>-134081</wp:posOffset>
              </wp:positionH>
              <wp:positionV relativeFrom="paragraph">
                <wp:posOffset>-116414</wp:posOffset>
              </wp:positionV>
              <wp:extent cx="5868035" cy="857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68035" cy="857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A49392" w14:textId="77777777" w:rsidR="007870E4" w:rsidRPr="00815C50" w:rsidRDefault="007870E4" w:rsidP="007870E4">
                          <w:pPr>
                            <w:rPr>
                              <w:rFonts w:ascii="Trebuchet MS" w:eastAsia="Microsoft Yi Baiti" w:hAnsi="Trebuchet MS"/>
                              <w:b/>
                              <w:color w:val="225D94"/>
                              <w:sz w:val="68"/>
                            </w:rPr>
                          </w:pPr>
                          <w:proofErr w:type="spellStart"/>
                          <w:r w:rsidRPr="00815C50">
                            <w:rPr>
                              <w:rFonts w:ascii="Trebuchet MS" w:eastAsia="Microsoft Yi Baiti" w:hAnsi="Trebuchet MS"/>
                              <w:b/>
                              <w:color w:val="225D94"/>
                              <w:sz w:val="68"/>
                            </w:rPr>
                            <w:t>Bledlow</w:t>
                          </w:r>
                          <w:proofErr w:type="spellEnd"/>
                          <w:r w:rsidRPr="00815C50">
                            <w:rPr>
                              <w:rFonts w:ascii="Trebuchet MS" w:eastAsia="Microsoft Yi Baiti" w:hAnsi="Trebuchet MS"/>
                              <w:b/>
                              <w:color w:val="225D94"/>
                              <w:sz w:val="68"/>
                            </w:rPr>
                            <w:t xml:space="preserve">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59C3C" id="_x0000_t202" coordsize="21600,21600" o:spt="202" path="m,l,21600r21600,l21600,xe">
              <v:stroke joinstyle="miter"/>
              <v:path gradientshapeok="t" o:connecttype="rect"/>
            </v:shapetype>
            <v:shape id="Text Box 8" o:spid="_x0000_s1030" type="#_x0000_t202" style="position:absolute;margin-left:-10.55pt;margin-top:-9.15pt;width:462.0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" filled="f" stroked="f">
              <v:textbox>
                <w:txbxContent>
                  <w:p w14:paraId="4EA49392" w14:textId="77777777" w:rsidR="007870E4" w:rsidRPr="00815C50" w:rsidRDefault="007870E4" w:rsidP="007870E4">
                    <w:pPr>
                      <w:rPr>
                        <w:rFonts w:ascii="Trebuchet MS" w:eastAsia="Microsoft Yi Baiti" w:hAnsi="Trebuchet MS"/>
                        <w:b/>
                        <w:color w:val="225D94"/>
                        <w:sz w:val="68"/>
                      </w:rPr>
                    </w:pPr>
                    <w:proofErr w:type="spellStart"/>
                    <w:r w:rsidRPr="00815C50">
                      <w:rPr>
                        <w:rFonts w:ascii="Trebuchet MS" w:eastAsia="Microsoft Yi Baiti" w:hAnsi="Trebuchet MS"/>
                        <w:b/>
                        <w:color w:val="225D94"/>
                        <w:sz w:val="68"/>
                      </w:rPr>
                      <w:t>Bledlow</w:t>
                    </w:r>
                    <w:proofErr w:type="spellEnd"/>
                    <w:r w:rsidRPr="00815C50">
                      <w:rPr>
                        <w:rFonts w:ascii="Trebuchet MS" w:eastAsia="Microsoft Yi Baiti" w:hAnsi="Trebuchet MS"/>
                        <w:b/>
                        <w:color w:val="225D94"/>
                        <w:sz w:val="68"/>
                      </w:rPr>
                      <w:t xml:space="preserve">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v:textbox>
            </v:shape>
          </w:pict>
        </mc:Fallback>
      </mc:AlternateContent>
    </w:r>
    <w:r w:rsidR="007870E4">
      <w:rPr>
        <w:noProof/>
        <w:lang w:val="en-GB" w:eastAsia="en-GB"/>
      </w:rPr>
      <mc:AlternateContent>
        <mc:Choice Requires="wps">
          <w:drawing>
            <wp:anchor distT="0" distB="0" distL="114300" distR="114300" simplePos="0" relativeHeight="251659264" behindDoc="1" locked="0" layoutInCell="1" allowOverlap="1" wp14:anchorId="7B6B6908" wp14:editId="47C65567">
              <wp:simplePos x="0" y="0"/>
              <wp:positionH relativeFrom="margin">
                <wp:align>center</wp:align>
              </wp:positionH>
              <wp:positionV relativeFrom="paragraph">
                <wp:posOffset>-219205</wp:posOffset>
              </wp:positionV>
              <wp:extent cx="7162800" cy="1250445"/>
              <wp:effectExtent l="25400" t="25400" r="25400" b="19685"/>
              <wp:wrapNone/>
              <wp:docPr id="14" name="Document 14"/>
              <wp:cNvGraphicFramePr/>
              <a:graphic xmlns:a="http://schemas.openxmlformats.org/drawingml/2006/main">
                <a:graphicData uri="http://schemas.microsoft.com/office/word/2010/wordprocessingShape">
                  <wps:wsp>
                    <wps:cNvSpPr/>
                    <wps:spPr>
                      <a:xfrm>
                        <a:off x="0" y="0"/>
                        <a:ext cx="7162800" cy="1250445"/>
                      </a:xfrm>
                      <a:prstGeom prst="flowChartDocumen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3810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1A89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14" o:spid="_x0000_s1026" type="#_x0000_t114" style="position:absolute;margin-left:0;margin-top:-17.25pt;width:564pt;height:98.4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" fillcolor="#92bce3 [2132]" strokecolor="#41719c" strokeweight="3pt">
              <v:fill color2="#d9e8f5 [756]" rotate="t" colors="0 #9ac3f6;.5 #c1d8f8;1 #e1ecfb" focus="100%" type="gradient"/>
              <w10:wrap anchorx="margin"/>
            </v:shape>
          </w:pict>
        </mc:Fallback>
      </mc:AlternateContent>
    </w:r>
    <w:r w:rsidR="007870E4">
      <w:rPr>
        <w:noProof/>
        <w:lang w:val="en-GB" w:eastAsia="en-GB"/>
      </w:rPr>
      <w:drawing>
        <wp:anchor distT="0" distB="0" distL="114300" distR="114300" simplePos="0" relativeHeight="251661312" behindDoc="0" locked="0" layoutInCell="1" allowOverlap="1" wp14:anchorId="1535E0E4" wp14:editId="42E13AB1">
          <wp:simplePos x="0" y="0"/>
          <wp:positionH relativeFrom="column">
            <wp:posOffset>5948045</wp:posOffset>
          </wp:positionH>
          <wp:positionV relativeFrom="paragraph">
            <wp:posOffset>-230868</wp:posOffset>
          </wp:positionV>
          <wp:extent cx="803275" cy="909320"/>
          <wp:effectExtent l="0" t="0" r="952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_logo_9656_0002[1_.png"/>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24275" t="25101" r="23196" b="32890"/>
                  <a:stretch/>
                </pic:blipFill>
                <pic:spPr bwMode="auto">
                  <a:xfrm>
                    <a:off x="0" y="0"/>
                    <a:ext cx="803275"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0B96E" w14:textId="09D21494" w:rsidR="007870E4" w:rsidRDefault="00F304F9">
    <w:pPr>
      <w:pStyle w:val="Header"/>
      <w:rPr>
        <w:lang w:val="en-GB"/>
      </w:rPr>
    </w:pPr>
    <w:r>
      <w:rPr>
        <w:noProof/>
        <w:lang w:val="en-GB" w:eastAsia="en-GB"/>
      </w:rPr>
      <mc:AlternateContent>
        <mc:Choice Requires="wps">
          <w:drawing>
            <wp:anchor distT="0" distB="0" distL="114300" distR="114300" simplePos="0" relativeHeight="251669504" behindDoc="0" locked="0" layoutInCell="1" allowOverlap="1" wp14:anchorId="4729C780" wp14:editId="1BA5A4C4">
              <wp:simplePos x="0" y="0"/>
              <wp:positionH relativeFrom="column">
                <wp:posOffset>2159390</wp:posOffset>
              </wp:positionH>
              <wp:positionV relativeFrom="paragraph">
                <wp:posOffset>172671</wp:posOffset>
              </wp:positionV>
              <wp:extent cx="3861435" cy="450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61435" cy="450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C780" id="Text Box 3" o:spid="_x0000_s1031" type="#_x0000_t202" style="position:absolute;margin-left:170.05pt;margin-top:13.6pt;width:304.0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" filled="f" stroked="f">
              <v:textbo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v:textbox>
            </v:shape>
          </w:pict>
        </mc:Fallback>
      </mc:AlternateContent>
    </w:r>
  </w:p>
  <w:p w14:paraId="064681D0" w14:textId="77777777" w:rsidR="007870E4" w:rsidRDefault="007870E4">
    <w:pPr>
      <w:pStyle w:val="Header"/>
      <w:rPr>
        <w:lang w:val="en-GB"/>
      </w:rPr>
    </w:pPr>
  </w:p>
  <w:p w14:paraId="59EEBBAA" w14:textId="77777777" w:rsidR="007870E4" w:rsidRDefault="007870E4">
    <w:pPr>
      <w:pStyle w:val="Header"/>
      <w:rPr>
        <w:lang w:val="en-GB"/>
      </w:rPr>
    </w:pPr>
  </w:p>
  <w:p w14:paraId="36A23DF4" w14:textId="77777777" w:rsidR="007870E4" w:rsidRPr="007870E4" w:rsidRDefault="007870E4">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606CB0"/>
    <w:multiLevelType w:val="hybridMultilevel"/>
    <w:tmpl w:val="BFF48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7F477A"/>
    <w:multiLevelType w:val="hybridMultilevel"/>
    <w:tmpl w:val="BB96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0E4"/>
    <w:rsid w:val="000023EE"/>
    <w:rsid w:val="0002499E"/>
    <w:rsid w:val="000B65F1"/>
    <w:rsid w:val="000D34A8"/>
    <w:rsid w:val="000E3DD6"/>
    <w:rsid w:val="0014285A"/>
    <w:rsid w:val="00143296"/>
    <w:rsid w:val="00162D14"/>
    <w:rsid w:val="00190C42"/>
    <w:rsid w:val="00195843"/>
    <w:rsid w:val="001B4AD4"/>
    <w:rsid w:val="001C7F2D"/>
    <w:rsid w:val="001F320E"/>
    <w:rsid w:val="001F3753"/>
    <w:rsid w:val="001F4E49"/>
    <w:rsid w:val="00223A13"/>
    <w:rsid w:val="00264052"/>
    <w:rsid w:val="00273704"/>
    <w:rsid w:val="002F52FA"/>
    <w:rsid w:val="00344A50"/>
    <w:rsid w:val="00371B60"/>
    <w:rsid w:val="00386EBA"/>
    <w:rsid w:val="00393CBA"/>
    <w:rsid w:val="003A0211"/>
    <w:rsid w:val="003C502F"/>
    <w:rsid w:val="00410286"/>
    <w:rsid w:val="004118D3"/>
    <w:rsid w:val="004342B7"/>
    <w:rsid w:val="00446D41"/>
    <w:rsid w:val="004618DD"/>
    <w:rsid w:val="004909E1"/>
    <w:rsid w:val="004E1D2A"/>
    <w:rsid w:val="004E5C08"/>
    <w:rsid w:val="004F3D79"/>
    <w:rsid w:val="00500438"/>
    <w:rsid w:val="00511C28"/>
    <w:rsid w:val="005169CF"/>
    <w:rsid w:val="00524950"/>
    <w:rsid w:val="005254FF"/>
    <w:rsid w:val="005973B2"/>
    <w:rsid w:val="005D7570"/>
    <w:rsid w:val="005E2899"/>
    <w:rsid w:val="00620855"/>
    <w:rsid w:val="00655300"/>
    <w:rsid w:val="0068495C"/>
    <w:rsid w:val="006E7FA2"/>
    <w:rsid w:val="006F3677"/>
    <w:rsid w:val="00705CA7"/>
    <w:rsid w:val="00720BC0"/>
    <w:rsid w:val="00734178"/>
    <w:rsid w:val="00742F4A"/>
    <w:rsid w:val="00775E2E"/>
    <w:rsid w:val="007870E4"/>
    <w:rsid w:val="00787ABB"/>
    <w:rsid w:val="007E7445"/>
    <w:rsid w:val="007F1FCD"/>
    <w:rsid w:val="008070B0"/>
    <w:rsid w:val="008102C4"/>
    <w:rsid w:val="00821BB9"/>
    <w:rsid w:val="00832139"/>
    <w:rsid w:val="0083217B"/>
    <w:rsid w:val="008334DC"/>
    <w:rsid w:val="00841586"/>
    <w:rsid w:val="00876DBD"/>
    <w:rsid w:val="008934C2"/>
    <w:rsid w:val="008A06EB"/>
    <w:rsid w:val="008B717F"/>
    <w:rsid w:val="008F15A4"/>
    <w:rsid w:val="00924D5D"/>
    <w:rsid w:val="00941DDE"/>
    <w:rsid w:val="0096359F"/>
    <w:rsid w:val="00996419"/>
    <w:rsid w:val="009B4CDD"/>
    <w:rsid w:val="00A242E0"/>
    <w:rsid w:val="00A307D2"/>
    <w:rsid w:val="00A71670"/>
    <w:rsid w:val="00A93451"/>
    <w:rsid w:val="00A93CC6"/>
    <w:rsid w:val="00AA2CF0"/>
    <w:rsid w:val="00AA3636"/>
    <w:rsid w:val="00AD39D8"/>
    <w:rsid w:val="00B9457E"/>
    <w:rsid w:val="00C059B5"/>
    <w:rsid w:val="00C143E2"/>
    <w:rsid w:val="00C37357"/>
    <w:rsid w:val="00C50DC4"/>
    <w:rsid w:val="00C94F95"/>
    <w:rsid w:val="00CA5C8D"/>
    <w:rsid w:val="00CF5B9A"/>
    <w:rsid w:val="00D276DE"/>
    <w:rsid w:val="00D3471C"/>
    <w:rsid w:val="00D351C0"/>
    <w:rsid w:val="00D35635"/>
    <w:rsid w:val="00D46CD1"/>
    <w:rsid w:val="00D71942"/>
    <w:rsid w:val="00DB163A"/>
    <w:rsid w:val="00DC741E"/>
    <w:rsid w:val="00DE5CF4"/>
    <w:rsid w:val="00E177CA"/>
    <w:rsid w:val="00E33641"/>
    <w:rsid w:val="00E54A80"/>
    <w:rsid w:val="00EE1401"/>
    <w:rsid w:val="00EE3C35"/>
    <w:rsid w:val="00F06088"/>
    <w:rsid w:val="00F304F9"/>
    <w:rsid w:val="00FA1A1C"/>
    <w:rsid w:val="00FB0AD3"/>
    <w:rsid w:val="00FB69FC"/>
    <w:rsid w:val="00FF0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A99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E3C35"/>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0E4"/>
    <w:pPr>
      <w:tabs>
        <w:tab w:val="center" w:pos="4513"/>
        <w:tab w:val="right" w:pos="9026"/>
      </w:tabs>
      <w:spacing w:after="0" w:line="240" w:lineRule="auto"/>
    </w:pPr>
    <w:rPr>
      <w:sz w:val="24"/>
      <w:szCs w:val="24"/>
      <w:lang w:val="en-US"/>
    </w:rPr>
  </w:style>
  <w:style w:type="character" w:customStyle="1" w:styleId="HeaderChar">
    <w:name w:val="Header Char"/>
    <w:basedOn w:val="DefaultParagraphFont"/>
    <w:link w:val="Header"/>
    <w:uiPriority w:val="99"/>
    <w:rsid w:val="007870E4"/>
  </w:style>
  <w:style w:type="paragraph" w:styleId="Footer">
    <w:name w:val="footer"/>
    <w:basedOn w:val="Normal"/>
    <w:link w:val="FooterChar"/>
    <w:uiPriority w:val="99"/>
    <w:unhideWhenUsed/>
    <w:rsid w:val="007870E4"/>
    <w:pPr>
      <w:tabs>
        <w:tab w:val="center" w:pos="4513"/>
        <w:tab w:val="right" w:pos="9026"/>
      </w:tabs>
      <w:spacing w:after="0" w:line="240" w:lineRule="auto"/>
    </w:pPr>
    <w:rPr>
      <w:sz w:val="24"/>
      <w:szCs w:val="24"/>
      <w:lang w:val="en-US"/>
    </w:rPr>
  </w:style>
  <w:style w:type="character" w:customStyle="1" w:styleId="FooterChar">
    <w:name w:val="Footer Char"/>
    <w:basedOn w:val="DefaultParagraphFont"/>
    <w:link w:val="Footer"/>
    <w:uiPriority w:val="99"/>
    <w:rsid w:val="007870E4"/>
  </w:style>
  <w:style w:type="paragraph" w:styleId="BalloonText">
    <w:name w:val="Balloon Text"/>
    <w:basedOn w:val="Normal"/>
    <w:link w:val="BalloonTextChar"/>
    <w:uiPriority w:val="99"/>
    <w:semiHidden/>
    <w:unhideWhenUsed/>
    <w:rsid w:val="00A93CC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3CC6"/>
    <w:rPr>
      <w:rFonts w:ascii="Times New Roman" w:hAnsi="Times New Roman" w:cs="Times New Roman"/>
      <w:sz w:val="18"/>
      <w:szCs w:val="18"/>
      <w:lang w:val="en-GB"/>
    </w:rPr>
  </w:style>
  <w:style w:type="character" w:styleId="Hyperlink">
    <w:name w:val="Hyperlink"/>
    <w:basedOn w:val="DefaultParagraphFont"/>
    <w:uiPriority w:val="99"/>
    <w:unhideWhenUsed/>
    <w:rsid w:val="00620855"/>
    <w:rPr>
      <w:color w:val="0563C1" w:themeColor="hyperlink"/>
      <w:u w:val="single"/>
    </w:rPr>
  </w:style>
  <w:style w:type="character" w:styleId="UnresolvedMention">
    <w:name w:val="Unresolved Mention"/>
    <w:basedOn w:val="DefaultParagraphFont"/>
    <w:uiPriority w:val="99"/>
    <w:rsid w:val="00620855"/>
    <w:rPr>
      <w:color w:val="605E5C"/>
      <w:shd w:val="clear" w:color="auto" w:fill="E1DFDD"/>
    </w:rPr>
  </w:style>
  <w:style w:type="character" w:customStyle="1" w:styleId="apple-converted-space">
    <w:name w:val="apple-converted-space"/>
    <w:basedOn w:val="DefaultParagraphFont"/>
    <w:rsid w:val="004909E1"/>
  </w:style>
  <w:style w:type="paragraph" w:styleId="ListParagraph">
    <w:name w:val="List Paragraph"/>
    <w:basedOn w:val="Normal"/>
    <w:uiPriority w:val="34"/>
    <w:qFormat/>
    <w:rsid w:val="00893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411060">
      <w:bodyDiv w:val="1"/>
      <w:marLeft w:val="0"/>
      <w:marRight w:val="0"/>
      <w:marTop w:val="0"/>
      <w:marBottom w:val="0"/>
      <w:divBdr>
        <w:top w:val="none" w:sz="0" w:space="0" w:color="auto"/>
        <w:left w:val="none" w:sz="0" w:space="0" w:color="auto"/>
        <w:bottom w:val="none" w:sz="0" w:space="0" w:color="auto"/>
        <w:right w:val="none" w:sz="0" w:space="0" w:color="auto"/>
      </w:divBdr>
      <w:divsChild>
        <w:div w:id="786586967">
          <w:marLeft w:val="0"/>
          <w:marRight w:val="0"/>
          <w:marTop w:val="0"/>
          <w:marBottom w:val="0"/>
          <w:divBdr>
            <w:top w:val="none" w:sz="0" w:space="0" w:color="auto"/>
            <w:left w:val="none" w:sz="0" w:space="0" w:color="auto"/>
            <w:bottom w:val="none" w:sz="0" w:space="0" w:color="auto"/>
            <w:right w:val="none" w:sz="0" w:space="0" w:color="auto"/>
          </w:divBdr>
        </w:div>
        <w:div w:id="1941058074">
          <w:marLeft w:val="0"/>
          <w:marRight w:val="0"/>
          <w:marTop w:val="0"/>
          <w:marBottom w:val="0"/>
          <w:divBdr>
            <w:top w:val="none" w:sz="0" w:space="0" w:color="auto"/>
            <w:left w:val="none" w:sz="0" w:space="0" w:color="auto"/>
            <w:bottom w:val="none" w:sz="0" w:space="0" w:color="auto"/>
            <w:right w:val="none" w:sz="0" w:space="0" w:color="auto"/>
          </w:divBdr>
        </w:div>
        <w:div w:id="717441056">
          <w:marLeft w:val="0"/>
          <w:marRight w:val="0"/>
          <w:marTop w:val="0"/>
          <w:marBottom w:val="0"/>
          <w:divBdr>
            <w:top w:val="none" w:sz="0" w:space="0" w:color="auto"/>
            <w:left w:val="none" w:sz="0" w:space="0" w:color="auto"/>
            <w:bottom w:val="none" w:sz="0" w:space="0" w:color="auto"/>
            <w:right w:val="none" w:sz="0" w:space="0" w:color="auto"/>
          </w:divBdr>
        </w:div>
        <w:div w:id="236600184">
          <w:marLeft w:val="0"/>
          <w:marRight w:val="0"/>
          <w:marTop w:val="0"/>
          <w:marBottom w:val="0"/>
          <w:divBdr>
            <w:top w:val="none" w:sz="0" w:space="0" w:color="auto"/>
            <w:left w:val="none" w:sz="0" w:space="0" w:color="auto"/>
            <w:bottom w:val="none" w:sz="0" w:space="0" w:color="auto"/>
            <w:right w:val="none" w:sz="0" w:space="0" w:color="auto"/>
          </w:divBdr>
        </w:div>
        <w:div w:id="365449262">
          <w:marLeft w:val="0"/>
          <w:marRight w:val="0"/>
          <w:marTop w:val="0"/>
          <w:marBottom w:val="0"/>
          <w:divBdr>
            <w:top w:val="none" w:sz="0" w:space="0" w:color="auto"/>
            <w:left w:val="none" w:sz="0" w:space="0" w:color="auto"/>
            <w:bottom w:val="none" w:sz="0" w:space="0" w:color="auto"/>
            <w:right w:val="none" w:sz="0" w:space="0" w:color="auto"/>
          </w:divBdr>
        </w:div>
        <w:div w:id="129440061">
          <w:marLeft w:val="0"/>
          <w:marRight w:val="0"/>
          <w:marTop w:val="0"/>
          <w:marBottom w:val="0"/>
          <w:divBdr>
            <w:top w:val="none" w:sz="0" w:space="0" w:color="auto"/>
            <w:left w:val="none" w:sz="0" w:space="0" w:color="auto"/>
            <w:bottom w:val="none" w:sz="0" w:space="0" w:color="auto"/>
            <w:right w:val="none" w:sz="0" w:space="0" w:color="auto"/>
          </w:divBdr>
        </w:div>
        <w:div w:id="1484539216">
          <w:marLeft w:val="0"/>
          <w:marRight w:val="0"/>
          <w:marTop w:val="0"/>
          <w:marBottom w:val="0"/>
          <w:divBdr>
            <w:top w:val="none" w:sz="0" w:space="0" w:color="auto"/>
            <w:left w:val="none" w:sz="0" w:space="0" w:color="auto"/>
            <w:bottom w:val="none" w:sz="0" w:space="0" w:color="auto"/>
            <w:right w:val="none" w:sz="0" w:space="0" w:color="auto"/>
          </w:divBdr>
        </w:div>
        <w:div w:id="728109841">
          <w:marLeft w:val="0"/>
          <w:marRight w:val="0"/>
          <w:marTop w:val="0"/>
          <w:marBottom w:val="0"/>
          <w:divBdr>
            <w:top w:val="none" w:sz="0" w:space="0" w:color="auto"/>
            <w:left w:val="none" w:sz="0" w:space="0" w:color="auto"/>
            <w:bottom w:val="none" w:sz="0" w:space="0" w:color="auto"/>
            <w:right w:val="none" w:sz="0" w:space="0" w:color="auto"/>
          </w:divBdr>
        </w:div>
        <w:div w:id="198474011">
          <w:marLeft w:val="0"/>
          <w:marRight w:val="0"/>
          <w:marTop w:val="0"/>
          <w:marBottom w:val="0"/>
          <w:divBdr>
            <w:top w:val="none" w:sz="0" w:space="0" w:color="auto"/>
            <w:left w:val="none" w:sz="0" w:space="0" w:color="auto"/>
            <w:bottom w:val="none" w:sz="0" w:space="0" w:color="auto"/>
            <w:right w:val="none" w:sz="0" w:space="0" w:color="auto"/>
          </w:divBdr>
        </w:div>
      </w:divsChild>
    </w:div>
    <w:div w:id="1122575015">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20515691">
          <w:marLeft w:val="0"/>
          <w:marRight w:val="0"/>
          <w:marTop w:val="0"/>
          <w:marBottom w:val="0"/>
          <w:divBdr>
            <w:top w:val="none" w:sz="0" w:space="0" w:color="auto"/>
            <w:left w:val="none" w:sz="0" w:space="0" w:color="auto"/>
            <w:bottom w:val="none" w:sz="0" w:space="0" w:color="auto"/>
            <w:right w:val="none" w:sz="0" w:space="0" w:color="auto"/>
          </w:divBdr>
        </w:div>
        <w:div w:id="197934902">
          <w:marLeft w:val="0"/>
          <w:marRight w:val="0"/>
          <w:marTop w:val="0"/>
          <w:marBottom w:val="0"/>
          <w:divBdr>
            <w:top w:val="none" w:sz="0" w:space="0" w:color="auto"/>
            <w:left w:val="none" w:sz="0" w:space="0" w:color="auto"/>
            <w:bottom w:val="none" w:sz="0" w:space="0" w:color="auto"/>
            <w:right w:val="none" w:sz="0" w:space="0" w:color="auto"/>
          </w:divBdr>
        </w:div>
        <w:div w:id="487675918">
          <w:marLeft w:val="0"/>
          <w:marRight w:val="0"/>
          <w:marTop w:val="0"/>
          <w:marBottom w:val="0"/>
          <w:divBdr>
            <w:top w:val="none" w:sz="0" w:space="0" w:color="auto"/>
            <w:left w:val="none" w:sz="0" w:space="0" w:color="auto"/>
            <w:bottom w:val="none" w:sz="0" w:space="0" w:color="auto"/>
            <w:right w:val="none" w:sz="0" w:space="0" w:color="auto"/>
          </w:divBdr>
        </w:div>
        <w:div w:id="803818322">
          <w:marLeft w:val="0"/>
          <w:marRight w:val="0"/>
          <w:marTop w:val="0"/>
          <w:marBottom w:val="0"/>
          <w:divBdr>
            <w:top w:val="none" w:sz="0" w:space="0" w:color="auto"/>
            <w:left w:val="none" w:sz="0" w:space="0" w:color="auto"/>
            <w:bottom w:val="none" w:sz="0" w:space="0" w:color="auto"/>
            <w:right w:val="none" w:sz="0" w:space="0" w:color="auto"/>
          </w:divBdr>
        </w:div>
        <w:div w:id="777412381">
          <w:marLeft w:val="0"/>
          <w:marRight w:val="0"/>
          <w:marTop w:val="0"/>
          <w:marBottom w:val="0"/>
          <w:divBdr>
            <w:top w:val="none" w:sz="0" w:space="0" w:color="auto"/>
            <w:left w:val="none" w:sz="0" w:space="0" w:color="auto"/>
            <w:bottom w:val="none" w:sz="0" w:space="0" w:color="auto"/>
            <w:right w:val="none" w:sz="0" w:space="0" w:color="auto"/>
          </w:divBdr>
        </w:div>
        <w:div w:id="1948921891">
          <w:marLeft w:val="0"/>
          <w:marRight w:val="0"/>
          <w:marTop w:val="0"/>
          <w:marBottom w:val="0"/>
          <w:divBdr>
            <w:top w:val="none" w:sz="0" w:space="0" w:color="auto"/>
            <w:left w:val="none" w:sz="0" w:space="0" w:color="auto"/>
            <w:bottom w:val="none" w:sz="0" w:space="0" w:color="auto"/>
            <w:right w:val="none" w:sz="0" w:space="0" w:color="auto"/>
          </w:divBdr>
        </w:div>
        <w:div w:id="1094741818">
          <w:marLeft w:val="0"/>
          <w:marRight w:val="0"/>
          <w:marTop w:val="0"/>
          <w:marBottom w:val="0"/>
          <w:divBdr>
            <w:top w:val="none" w:sz="0" w:space="0" w:color="auto"/>
            <w:left w:val="none" w:sz="0" w:space="0" w:color="auto"/>
            <w:bottom w:val="none" w:sz="0" w:space="0" w:color="auto"/>
            <w:right w:val="none" w:sz="0" w:space="0" w:color="auto"/>
          </w:divBdr>
        </w:div>
        <w:div w:id="744955070">
          <w:marLeft w:val="0"/>
          <w:marRight w:val="0"/>
          <w:marTop w:val="0"/>
          <w:marBottom w:val="0"/>
          <w:divBdr>
            <w:top w:val="none" w:sz="0" w:space="0" w:color="auto"/>
            <w:left w:val="none" w:sz="0" w:space="0" w:color="auto"/>
            <w:bottom w:val="none" w:sz="0" w:space="0" w:color="auto"/>
            <w:right w:val="none" w:sz="0" w:space="0" w:color="auto"/>
          </w:divBdr>
        </w:div>
        <w:div w:id="738402995">
          <w:marLeft w:val="0"/>
          <w:marRight w:val="0"/>
          <w:marTop w:val="0"/>
          <w:marBottom w:val="0"/>
          <w:divBdr>
            <w:top w:val="none" w:sz="0" w:space="0" w:color="auto"/>
            <w:left w:val="none" w:sz="0" w:space="0" w:color="auto"/>
            <w:bottom w:val="none" w:sz="0" w:space="0" w:color="auto"/>
            <w:right w:val="none" w:sz="0" w:space="0" w:color="auto"/>
          </w:divBdr>
        </w:div>
        <w:div w:id="948581267">
          <w:marLeft w:val="0"/>
          <w:marRight w:val="0"/>
          <w:marTop w:val="0"/>
          <w:marBottom w:val="0"/>
          <w:divBdr>
            <w:top w:val="none" w:sz="0" w:space="0" w:color="auto"/>
            <w:left w:val="none" w:sz="0" w:space="0" w:color="auto"/>
            <w:bottom w:val="none" w:sz="0" w:space="0" w:color="auto"/>
            <w:right w:val="none" w:sz="0" w:space="0" w:color="auto"/>
          </w:divBdr>
        </w:div>
        <w:div w:id="643855071">
          <w:marLeft w:val="0"/>
          <w:marRight w:val="0"/>
          <w:marTop w:val="0"/>
          <w:marBottom w:val="0"/>
          <w:divBdr>
            <w:top w:val="none" w:sz="0" w:space="0" w:color="auto"/>
            <w:left w:val="none" w:sz="0" w:space="0" w:color="auto"/>
            <w:bottom w:val="none" w:sz="0" w:space="0" w:color="auto"/>
            <w:right w:val="none" w:sz="0" w:space="0" w:color="auto"/>
          </w:divBdr>
        </w:div>
        <w:div w:id="260265713">
          <w:marLeft w:val="0"/>
          <w:marRight w:val="0"/>
          <w:marTop w:val="0"/>
          <w:marBottom w:val="0"/>
          <w:divBdr>
            <w:top w:val="none" w:sz="0" w:space="0" w:color="auto"/>
            <w:left w:val="none" w:sz="0" w:space="0" w:color="auto"/>
            <w:bottom w:val="none" w:sz="0" w:space="0" w:color="auto"/>
            <w:right w:val="none" w:sz="0" w:space="0" w:color="auto"/>
          </w:divBdr>
        </w:div>
        <w:div w:id="2113742807">
          <w:marLeft w:val="0"/>
          <w:marRight w:val="0"/>
          <w:marTop w:val="0"/>
          <w:marBottom w:val="0"/>
          <w:divBdr>
            <w:top w:val="none" w:sz="0" w:space="0" w:color="auto"/>
            <w:left w:val="none" w:sz="0" w:space="0" w:color="auto"/>
            <w:bottom w:val="none" w:sz="0" w:space="0" w:color="auto"/>
            <w:right w:val="none" w:sz="0" w:space="0" w:color="auto"/>
          </w:divBdr>
          <w:divsChild>
            <w:div w:id="152458246">
              <w:marLeft w:val="0"/>
              <w:marRight w:val="0"/>
              <w:marTop w:val="0"/>
              <w:marBottom w:val="0"/>
              <w:divBdr>
                <w:top w:val="none" w:sz="0" w:space="0" w:color="auto"/>
                <w:left w:val="none" w:sz="0" w:space="0" w:color="auto"/>
                <w:bottom w:val="none" w:sz="0" w:space="0" w:color="auto"/>
                <w:right w:val="none" w:sz="0" w:space="0" w:color="auto"/>
              </w:divBdr>
            </w:div>
            <w:div w:id="4283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bledlowridge.bucks.sch.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ov.uk/guidance/rapid-lateral-flow-testing-for-households-and-bubbles-of-school-pupils-and-staff" TargetMode="External"/><Relationship Id="rId4" Type="http://schemas.openxmlformats.org/officeDocument/2006/relationships/webSettings" Target="webSettings.xml"/><Relationship Id="rId9" Type="http://schemas.openxmlformats.org/officeDocument/2006/relationships/hyperlink" Target="https://www.gov.uk/government/news/all-households-with-children-of-school-aged-to-get-rapid-covid-19-tests-per-person-per-wee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1057</Words>
  <Characters>6029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Haywood</dc:creator>
  <cp:keywords/>
  <dc:description/>
  <cp:lastModifiedBy>Alastair Haywood</cp:lastModifiedBy>
  <cp:revision>6</cp:revision>
  <cp:lastPrinted>2019-10-10T11:14:00Z</cp:lastPrinted>
  <dcterms:created xsi:type="dcterms:W3CDTF">2021-03-01T09:29:00Z</dcterms:created>
  <dcterms:modified xsi:type="dcterms:W3CDTF">2021-03-02T10:47:00Z</dcterms:modified>
</cp:coreProperties>
</file>