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662B" w14:textId="4EC57F1C" w:rsidR="00C64C31" w:rsidRPr="00C648B0" w:rsidRDefault="005703CC" w:rsidP="00DA441B">
      <w:pPr>
        <w:spacing w:after="0" w:line="240" w:lineRule="auto"/>
        <w:jc w:val="both"/>
        <w:rPr>
          <w:rFonts w:cstheme="minorHAnsi"/>
          <w:sz w:val="24"/>
          <w:szCs w:val="24"/>
        </w:rPr>
      </w:pPr>
    </w:p>
    <w:p w14:paraId="0F58D79B" w14:textId="584072C6" w:rsidR="00C648B0" w:rsidRPr="00C648B0" w:rsidRDefault="00C648B0" w:rsidP="00DA441B">
      <w:pPr>
        <w:spacing w:after="0" w:line="240" w:lineRule="auto"/>
        <w:jc w:val="both"/>
        <w:rPr>
          <w:b/>
          <w:sz w:val="28"/>
          <w:szCs w:val="28"/>
        </w:rPr>
      </w:pPr>
      <w:r w:rsidRPr="00C648B0">
        <w:rPr>
          <w:b/>
          <w:sz w:val="28"/>
          <w:szCs w:val="28"/>
        </w:rPr>
        <w:t>PERSON AND JOB SPECIFICATION</w:t>
      </w:r>
    </w:p>
    <w:p w14:paraId="5E541B71" w14:textId="4E2D0E6D" w:rsidR="00C648B0" w:rsidRPr="00C648B0" w:rsidRDefault="00C648B0" w:rsidP="00DA441B">
      <w:pPr>
        <w:spacing w:after="0" w:line="240" w:lineRule="auto"/>
        <w:jc w:val="both"/>
        <w:rPr>
          <w:b/>
          <w:sz w:val="26"/>
          <w:szCs w:val="26"/>
        </w:rPr>
      </w:pPr>
      <w:r w:rsidRPr="00C648B0">
        <w:rPr>
          <w:b/>
          <w:sz w:val="26"/>
          <w:szCs w:val="26"/>
        </w:rPr>
        <w:t>Deputy Headteacher</w:t>
      </w:r>
    </w:p>
    <w:p w14:paraId="38833714" w14:textId="77777777" w:rsidR="00C648B0" w:rsidRDefault="00C648B0" w:rsidP="00DA441B">
      <w:pPr>
        <w:spacing w:after="0" w:line="240" w:lineRule="auto"/>
        <w:jc w:val="both"/>
        <w:rPr>
          <w:bCs/>
          <w:sz w:val="24"/>
          <w:szCs w:val="24"/>
        </w:rPr>
      </w:pPr>
    </w:p>
    <w:p w14:paraId="318F5626" w14:textId="1CE4C38C" w:rsidR="00C648B0" w:rsidRDefault="00C648B0" w:rsidP="00DA441B">
      <w:pPr>
        <w:spacing w:after="0" w:line="240" w:lineRule="auto"/>
        <w:jc w:val="both"/>
        <w:rPr>
          <w:bCs/>
          <w:sz w:val="24"/>
          <w:szCs w:val="24"/>
        </w:rPr>
      </w:pPr>
      <w:r w:rsidRPr="00C648B0">
        <w:rPr>
          <w:bCs/>
          <w:sz w:val="24"/>
          <w:szCs w:val="24"/>
        </w:rPr>
        <w:t>Salary Range: L3-7</w:t>
      </w:r>
    </w:p>
    <w:p w14:paraId="0F2E9E11" w14:textId="4206AE79" w:rsidR="00C648B0" w:rsidRPr="00C648B0" w:rsidRDefault="00C648B0" w:rsidP="00DA441B">
      <w:pPr>
        <w:spacing w:after="0" w:line="240" w:lineRule="auto"/>
        <w:jc w:val="both"/>
        <w:rPr>
          <w:bCs/>
          <w:sz w:val="24"/>
          <w:szCs w:val="24"/>
        </w:rPr>
      </w:pPr>
      <w:r>
        <w:rPr>
          <w:bCs/>
          <w:sz w:val="24"/>
          <w:szCs w:val="24"/>
        </w:rPr>
        <w:t>Contract Type: Permanent, full time</w:t>
      </w:r>
    </w:p>
    <w:p w14:paraId="2A688B2A" w14:textId="7C30A348" w:rsidR="00C648B0" w:rsidRPr="00C648B0" w:rsidRDefault="00C648B0" w:rsidP="00DA441B">
      <w:pPr>
        <w:spacing w:after="0" w:line="240" w:lineRule="auto"/>
        <w:jc w:val="both"/>
        <w:rPr>
          <w:bCs/>
          <w:sz w:val="24"/>
          <w:szCs w:val="24"/>
        </w:rPr>
      </w:pPr>
      <w:r w:rsidRPr="00C648B0">
        <w:rPr>
          <w:bCs/>
          <w:sz w:val="24"/>
          <w:szCs w:val="24"/>
        </w:rPr>
        <w:t>Teaching Commitment: 0.7 FTE (</w:t>
      </w:r>
      <w:r>
        <w:rPr>
          <w:bCs/>
          <w:sz w:val="24"/>
          <w:szCs w:val="24"/>
        </w:rPr>
        <w:t>t</w:t>
      </w:r>
      <w:r w:rsidRPr="00C648B0">
        <w:rPr>
          <w:bCs/>
          <w:sz w:val="24"/>
          <w:szCs w:val="24"/>
        </w:rPr>
        <w:t>hree afternoons out of class)</w:t>
      </w:r>
    </w:p>
    <w:p w14:paraId="5BAD987D" w14:textId="47F7F3BE" w:rsidR="00C648B0" w:rsidRPr="00C648B0" w:rsidRDefault="00C648B0" w:rsidP="00DA441B">
      <w:pPr>
        <w:spacing w:after="0" w:line="240" w:lineRule="auto"/>
        <w:rPr>
          <w:sz w:val="24"/>
          <w:szCs w:val="24"/>
        </w:rPr>
      </w:pPr>
      <w:r>
        <w:rPr>
          <w:sz w:val="24"/>
          <w:szCs w:val="24"/>
        </w:rPr>
        <w:t>Reporting</w:t>
      </w:r>
      <w:r w:rsidRPr="00C648B0">
        <w:rPr>
          <w:sz w:val="24"/>
          <w:szCs w:val="24"/>
        </w:rPr>
        <w:t xml:space="preserve"> to: The Headteacher</w:t>
      </w:r>
    </w:p>
    <w:p w14:paraId="760F3D95" w14:textId="77777777" w:rsidR="00C648B0" w:rsidRPr="00C648B0" w:rsidRDefault="00C648B0" w:rsidP="00DA441B">
      <w:pPr>
        <w:spacing w:after="0" w:line="240" w:lineRule="auto"/>
        <w:rPr>
          <w:rFonts w:cstheme="minorHAnsi"/>
          <w:b/>
          <w:sz w:val="24"/>
          <w:szCs w:val="24"/>
        </w:rPr>
      </w:pPr>
    </w:p>
    <w:p w14:paraId="3A89D4AD" w14:textId="41BA6E7F" w:rsidR="00C648B0" w:rsidRPr="00C648B0" w:rsidRDefault="00C648B0" w:rsidP="00DA441B">
      <w:pPr>
        <w:spacing w:after="0" w:line="240" w:lineRule="auto"/>
        <w:rPr>
          <w:rFonts w:cstheme="minorHAnsi"/>
          <w:b/>
          <w:sz w:val="24"/>
          <w:szCs w:val="24"/>
        </w:rPr>
      </w:pPr>
      <w:r w:rsidRPr="00C648B0">
        <w:rPr>
          <w:rFonts w:cstheme="minorHAnsi"/>
          <w:b/>
          <w:sz w:val="24"/>
          <w:szCs w:val="24"/>
        </w:rPr>
        <w:t>The Deputy Headteacher will:</w:t>
      </w:r>
    </w:p>
    <w:p w14:paraId="282DD13C" w14:textId="77777777" w:rsidR="00C648B0" w:rsidRPr="00DA441B" w:rsidRDefault="00C648B0" w:rsidP="00DA441B">
      <w:pPr>
        <w:spacing w:after="0" w:line="240" w:lineRule="auto"/>
        <w:rPr>
          <w:rFonts w:cstheme="minorHAnsi"/>
          <w:b/>
          <w:sz w:val="24"/>
          <w:szCs w:val="24"/>
        </w:rPr>
      </w:pPr>
    </w:p>
    <w:p w14:paraId="54B0C6CA" w14:textId="0E1BA5F6"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Support the Headteacher and assist them in leading and managing the school.</w:t>
      </w:r>
    </w:p>
    <w:p w14:paraId="1CC71A56" w14:textId="77777777"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Undertake the normal responsibilities of a teacher</w:t>
      </w:r>
      <w:r w:rsidRPr="00DA441B">
        <w:rPr>
          <w:rFonts w:cstheme="minorHAnsi"/>
          <w:sz w:val="24"/>
          <w:szCs w:val="24"/>
          <w:lang w:eastAsia="en-GB"/>
        </w:rPr>
        <w:t>.</w:t>
      </w:r>
    </w:p>
    <w:p w14:paraId="1D4A1EC0" w14:textId="77777777"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Be an active member of the Senior Leadership Team.</w:t>
      </w:r>
    </w:p>
    <w:p w14:paraId="3F8A667E" w14:textId="77777777"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 xml:space="preserve">In conjunction with the Headteacher play a major role in formulating and reviewing the School Plan and the aims and objectives of the school by: </w:t>
      </w:r>
    </w:p>
    <w:p w14:paraId="3B8AD933" w14:textId="77777777" w:rsidR="00C648B0" w:rsidRPr="00DA441B" w:rsidRDefault="00C648B0" w:rsidP="00DA441B">
      <w:pPr>
        <w:pStyle w:val="ListParagraph"/>
        <w:numPr>
          <w:ilvl w:val="1"/>
          <w:numId w:val="9"/>
        </w:numPr>
        <w:spacing w:after="0" w:line="240" w:lineRule="auto"/>
        <w:rPr>
          <w:rFonts w:cstheme="minorHAnsi"/>
          <w:sz w:val="24"/>
          <w:szCs w:val="24"/>
        </w:rPr>
      </w:pPr>
      <w:r w:rsidRPr="00DA441B">
        <w:rPr>
          <w:rFonts w:cstheme="minorHAnsi"/>
          <w:sz w:val="24"/>
          <w:szCs w:val="24"/>
        </w:rPr>
        <w:t>Establishing the policies through which they shall be achieved</w:t>
      </w:r>
    </w:p>
    <w:p w14:paraId="58BB42CE" w14:textId="77777777" w:rsidR="00C648B0" w:rsidRPr="00DA441B" w:rsidRDefault="00C648B0" w:rsidP="00DA441B">
      <w:pPr>
        <w:pStyle w:val="ListParagraph"/>
        <w:numPr>
          <w:ilvl w:val="1"/>
          <w:numId w:val="9"/>
        </w:numPr>
        <w:spacing w:after="0" w:line="240" w:lineRule="auto"/>
        <w:rPr>
          <w:rFonts w:cstheme="minorHAnsi"/>
          <w:sz w:val="24"/>
          <w:szCs w:val="24"/>
        </w:rPr>
      </w:pPr>
      <w:r w:rsidRPr="00DA441B">
        <w:rPr>
          <w:rFonts w:cstheme="minorHAnsi"/>
          <w:sz w:val="24"/>
          <w:szCs w:val="24"/>
        </w:rPr>
        <w:t>Leading and managing staff and resources to that end</w:t>
      </w:r>
    </w:p>
    <w:p w14:paraId="22FECB67" w14:textId="77777777" w:rsidR="00C648B0" w:rsidRPr="00DA441B" w:rsidRDefault="00C648B0" w:rsidP="00DA441B">
      <w:pPr>
        <w:pStyle w:val="ListParagraph"/>
        <w:numPr>
          <w:ilvl w:val="1"/>
          <w:numId w:val="9"/>
        </w:numPr>
        <w:spacing w:after="0" w:line="240" w:lineRule="auto"/>
        <w:rPr>
          <w:rFonts w:cstheme="minorHAnsi"/>
          <w:sz w:val="24"/>
          <w:szCs w:val="24"/>
        </w:rPr>
      </w:pPr>
      <w:r w:rsidRPr="00DA441B">
        <w:rPr>
          <w:rFonts w:cstheme="minorHAnsi"/>
          <w:sz w:val="24"/>
          <w:szCs w:val="24"/>
        </w:rPr>
        <w:t>Monitoring progress towards their achievement.</w:t>
      </w:r>
    </w:p>
    <w:p w14:paraId="23CDFDD8" w14:textId="5493178F"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Undertake such duties as are delegated by the Headteacher</w:t>
      </w:r>
    </w:p>
    <w:p w14:paraId="362DCAB8" w14:textId="77777777" w:rsidR="00DA441B" w:rsidRPr="00DA441B" w:rsidRDefault="00DA441B" w:rsidP="00DA441B">
      <w:pPr>
        <w:pStyle w:val="4Bulletedcopyblue"/>
        <w:numPr>
          <w:ilvl w:val="0"/>
          <w:numId w:val="9"/>
        </w:numPr>
        <w:spacing w:after="0"/>
        <w:rPr>
          <w:rFonts w:asciiTheme="minorHAnsi" w:hAnsiTheme="minorHAnsi" w:cstheme="minorHAnsi"/>
          <w:sz w:val="24"/>
          <w:szCs w:val="24"/>
        </w:rPr>
      </w:pPr>
      <w:r w:rsidRPr="00DA441B">
        <w:rPr>
          <w:rFonts w:asciiTheme="minorHAnsi" w:hAnsiTheme="minorHAnsi" w:cstheme="minorHAnsi"/>
          <w:sz w:val="24"/>
          <w:szCs w:val="24"/>
          <w:lang w:eastAsia="en-GB"/>
        </w:rPr>
        <w:t xml:space="preserve">Uphold public trust in school leadership and maintain high standards of ethics, </w:t>
      </w:r>
      <w:proofErr w:type="gramStart"/>
      <w:r w:rsidRPr="00DA441B">
        <w:rPr>
          <w:rFonts w:asciiTheme="minorHAnsi" w:hAnsiTheme="minorHAnsi" w:cstheme="minorHAnsi"/>
          <w:sz w:val="24"/>
          <w:szCs w:val="24"/>
          <w:lang w:eastAsia="en-GB"/>
        </w:rPr>
        <w:t>behaviour</w:t>
      </w:r>
      <w:proofErr w:type="gramEnd"/>
      <w:r w:rsidRPr="00DA441B">
        <w:rPr>
          <w:rFonts w:asciiTheme="minorHAnsi" w:hAnsiTheme="minorHAnsi" w:cstheme="minorHAnsi"/>
          <w:sz w:val="24"/>
          <w:szCs w:val="24"/>
          <w:lang w:eastAsia="en-GB"/>
        </w:rPr>
        <w:t xml:space="preserve"> and professional conduct</w:t>
      </w:r>
    </w:p>
    <w:p w14:paraId="29FBA676" w14:textId="21F07115" w:rsidR="00DA441B" w:rsidRPr="00DA441B" w:rsidRDefault="00DA441B" w:rsidP="00DA441B">
      <w:pPr>
        <w:pStyle w:val="4Bulletedcopyblue"/>
        <w:numPr>
          <w:ilvl w:val="0"/>
          <w:numId w:val="9"/>
        </w:numPr>
        <w:spacing w:after="0"/>
        <w:rPr>
          <w:rFonts w:asciiTheme="minorHAnsi" w:hAnsiTheme="minorHAnsi" w:cstheme="minorHAnsi"/>
          <w:sz w:val="24"/>
          <w:szCs w:val="24"/>
        </w:rPr>
      </w:pPr>
      <w:r w:rsidRPr="00DA441B">
        <w:rPr>
          <w:rFonts w:asciiTheme="minorHAnsi" w:hAnsiTheme="minorHAnsi" w:cstheme="minorHAnsi"/>
          <w:sz w:val="24"/>
          <w:szCs w:val="24"/>
        </w:rPr>
        <w:t>Serve in the best interests of the school’s pupils</w:t>
      </w:r>
    </w:p>
    <w:p w14:paraId="30900FA0" w14:textId="72E3BA41" w:rsidR="00C648B0" w:rsidRPr="00DA441B" w:rsidRDefault="00C648B0" w:rsidP="00DA441B">
      <w:pPr>
        <w:pStyle w:val="ListParagraph"/>
        <w:numPr>
          <w:ilvl w:val="0"/>
          <w:numId w:val="9"/>
        </w:numPr>
        <w:spacing w:after="0" w:line="240" w:lineRule="auto"/>
        <w:rPr>
          <w:rFonts w:cstheme="minorHAnsi"/>
          <w:sz w:val="24"/>
          <w:szCs w:val="24"/>
        </w:rPr>
      </w:pPr>
      <w:r w:rsidRPr="00DA441B">
        <w:rPr>
          <w:rFonts w:cstheme="minorHAnsi"/>
          <w:sz w:val="24"/>
          <w:szCs w:val="24"/>
        </w:rPr>
        <w:t>Assume the duties of the Head teacher in their absence</w:t>
      </w:r>
      <w:r w:rsidRPr="00DA441B">
        <w:rPr>
          <w:rFonts w:cstheme="minorHAnsi"/>
          <w:color w:val="000000"/>
          <w:sz w:val="24"/>
          <w:szCs w:val="24"/>
        </w:rPr>
        <w:t>.</w:t>
      </w:r>
    </w:p>
    <w:p w14:paraId="256D3F42" w14:textId="6B209354" w:rsidR="00DA441B" w:rsidRDefault="00DA441B" w:rsidP="00DA441B">
      <w:pPr>
        <w:spacing w:after="0" w:line="240" w:lineRule="auto"/>
        <w:rPr>
          <w:rFonts w:cstheme="minorHAnsi"/>
          <w:color w:val="000000"/>
          <w:sz w:val="24"/>
          <w:szCs w:val="24"/>
        </w:rPr>
      </w:pPr>
    </w:p>
    <w:p w14:paraId="1099A9CE" w14:textId="5EB571FA" w:rsidR="00DA441B" w:rsidRDefault="00DA441B" w:rsidP="00DA441B">
      <w:pPr>
        <w:pStyle w:val="Subhead2"/>
        <w:spacing w:before="0" w:after="0"/>
        <w:rPr>
          <w:rFonts w:asciiTheme="minorHAnsi" w:hAnsiTheme="minorHAnsi" w:cstheme="minorHAnsi"/>
        </w:rPr>
      </w:pPr>
      <w:r w:rsidRPr="00DA441B">
        <w:rPr>
          <w:rFonts w:asciiTheme="minorHAnsi" w:hAnsiTheme="minorHAnsi" w:cstheme="minorHAnsi"/>
        </w:rPr>
        <w:t xml:space="preserve">School culture and behaviour </w:t>
      </w:r>
    </w:p>
    <w:p w14:paraId="71E26320" w14:textId="77777777" w:rsidR="00DA441B" w:rsidRPr="00DA441B" w:rsidRDefault="00DA441B" w:rsidP="00DA441B">
      <w:pPr>
        <w:pStyle w:val="1bodycopy10pt"/>
      </w:pPr>
    </w:p>
    <w:p w14:paraId="721402EC" w14:textId="77777777" w:rsidR="00DA441B" w:rsidRPr="00DA441B" w:rsidRDefault="00DA441B" w:rsidP="00DA441B">
      <w:pPr>
        <w:pStyle w:val="1bodycopy10pt"/>
        <w:spacing w:after="0"/>
        <w:rPr>
          <w:rFonts w:asciiTheme="minorHAnsi" w:hAnsiTheme="minorHAnsi" w:cstheme="minorHAnsi"/>
          <w:sz w:val="24"/>
        </w:rPr>
      </w:pPr>
      <w:r w:rsidRPr="00DA441B">
        <w:rPr>
          <w:rFonts w:asciiTheme="minorHAnsi" w:hAnsiTheme="minorHAnsi" w:cstheme="minorHAnsi"/>
          <w:sz w:val="24"/>
        </w:rPr>
        <w:t>Under the direction of the headteacher, the deputy headteacher will:</w:t>
      </w:r>
    </w:p>
    <w:p w14:paraId="04C115B1" w14:textId="77777777" w:rsidR="00DA441B" w:rsidRPr="00DA441B" w:rsidRDefault="00DA441B" w:rsidP="00DA441B">
      <w:pPr>
        <w:pStyle w:val="4Bulletedcopyblue"/>
        <w:numPr>
          <w:ilvl w:val="0"/>
          <w:numId w:val="8"/>
        </w:numPr>
        <w:spacing w:after="0"/>
        <w:rPr>
          <w:rFonts w:asciiTheme="minorHAnsi" w:hAnsiTheme="minorHAnsi" w:cstheme="minorHAnsi"/>
          <w:sz w:val="24"/>
          <w:szCs w:val="24"/>
        </w:rPr>
      </w:pPr>
      <w:r w:rsidRPr="00DA441B">
        <w:rPr>
          <w:rFonts w:asciiTheme="minorHAnsi" w:hAnsiTheme="minorHAnsi" w:cstheme="minorHAnsi"/>
          <w:sz w:val="24"/>
          <w:szCs w:val="24"/>
        </w:rPr>
        <w:t>Create a culture where pupils experience a positive and enriching school life</w:t>
      </w:r>
    </w:p>
    <w:p w14:paraId="7E69E7D0" w14:textId="77777777" w:rsidR="00DA441B" w:rsidRPr="00DA441B" w:rsidRDefault="00DA441B" w:rsidP="00DA441B">
      <w:pPr>
        <w:pStyle w:val="4Bulletedcopyblue"/>
        <w:numPr>
          <w:ilvl w:val="0"/>
          <w:numId w:val="8"/>
        </w:numPr>
        <w:spacing w:after="0"/>
        <w:rPr>
          <w:rFonts w:asciiTheme="minorHAnsi" w:hAnsiTheme="minorHAnsi" w:cstheme="minorHAnsi"/>
          <w:sz w:val="24"/>
          <w:szCs w:val="24"/>
        </w:rPr>
      </w:pPr>
      <w:r w:rsidRPr="00DA441B">
        <w:rPr>
          <w:rFonts w:asciiTheme="minorHAnsi" w:hAnsiTheme="minorHAnsi" w:cstheme="minorHAnsi"/>
          <w:sz w:val="24"/>
          <w:szCs w:val="24"/>
        </w:rPr>
        <w:t xml:space="preserve">Uphold educational standards </w:t>
      </w:r>
      <w:proofErr w:type="gramStart"/>
      <w:r w:rsidRPr="00DA441B">
        <w:rPr>
          <w:rFonts w:asciiTheme="minorHAnsi" w:hAnsiTheme="minorHAnsi" w:cstheme="minorHAnsi"/>
          <w:sz w:val="24"/>
          <w:szCs w:val="24"/>
        </w:rPr>
        <w:t>in order to</w:t>
      </w:r>
      <w:proofErr w:type="gramEnd"/>
      <w:r w:rsidRPr="00DA441B">
        <w:rPr>
          <w:rFonts w:asciiTheme="minorHAnsi" w:hAnsiTheme="minorHAnsi" w:cstheme="minorHAnsi"/>
          <w:sz w:val="24"/>
          <w:szCs w:val="24"/>
        </w:rPr>
        <w:t xml:space="preserve"> prepare pupils from all backgrounds for their next phase of education and life</w:t>
      </w:r>
    </w:p>
    <w:p w14:paraId="3FEEFF76" w14:textId="77777777" w:rsidR="00DA441B" w:rsidRPr="00DA441B" w:rsidRDefault="00DA441B" w:rsidP="00DA441B">
      <w:pPr>
        <w:pStyle w:val="4Bulletedcopyblue"/>
        <w:numPr>
          <w:ilvl w:val="0"/>
          <w:numId w:val="8"/>
        </w:numPr>
        <w:spacing w:after="0"/>
        <w:rPr>
          <w:rFonts w:asciiTheme="minorHAnsi" w:hAnsiTheme="minorHAnsi" w:cstheme="minorHAnsi"/>
          <w:sz w:val="24"/>
          <w:szCs w:val="24"/>
        </w:rPr>
      </w:pPr>
      <w:r w:rsidRPr="00DA441B">
        <w:rPr>
          <w:rFonts w:asciiTheme="minorHAnsi" w:hAnsiTheme="minorHAnsi" w:cstheme="minorHAnsi"/>
          <w:sz w:val="24"/>
          <w:szCs w:val="24"/>
        </w:rPr>
        <w:t>Ensure a culture of staff professionalism</w:t>
      </w:r>
    </w:p>
    <w:p w14:paraId="4ECB3718" w14:textId="77777777" w:rsidR="00DA441B" w:rsidRPr="00DA441B" w:rsidRDefault="00DA441B" w:rsidP="00DA441B">
      <w:pPr>
        <w:pStyle w:val="4Bulletedcopyblue"/>
        <w:numPr>
          <w:ilvl w:val="0"/>
          <w:numId w:val="8"/>
        </w:numPr>
        <w:spacing w:after="0"/>
        <w:rPr>
          <w:rFonts w:asciiTheme="minorHAnsi" w:hAnsiTheme="minorHAnsi" w:cstheme="minorHAnsi"/>
          <w:sz w:val="24"/>
          <w:szCs w:val="24"/>
        </w:rPr>
      </w:pPr>
      <w:r w:rsidRPr="00DA441B">
        <w:rPr>
          <w:rFonts w:asciiTheme="minorHAnsi" w:hAnsiTheme="minorHAnsi" w:cstheme="minorHAnsi"/>
          <w:sz w:val="24"/>
          <w:szCs w:val="24"/>
        </w:rPr>
        <w:t>Encourage high standards of behaviour from pupils, built on rules and routines that are understood by staff and pupils and clearly demonstrated by all adults in school</w:t>
      </w:r>
    </w:p>
    <w:p w14:paraId="650D7CC4" w14:textId="77777777" w:rsidR="00DA441B" w:rsidRPr="00DA441B" w:rsidRDefault="00DA441B" w:rsidP="00DA441B">
      <w:pPr>
        <w:pStyle w:val="4Bulletedcopyblue"/>
        <w:numPr>
          <w:ilvl w:val="0"/>
          <w:numId w:val="8"/>
        </w:numPr>
        <w:spacing w:after="0"/>
        <w:rPr>
          <w:rFonts w:asciiTheme="minorHAnsi" w:hAnsiTheme="minorHAnsi" w:cstheme="minorHAnsi"/>
          <w:sz w:val="24"/>
          <w:szCs w:val="24"/>
        </w:rPr>
      </w:pPr>
      <w:r w:rsidRPr="00DA441B">
        <w:rPr>
          <w:rFonts w:asciiTheme="minorHAnsi" w:hAnsiTheme="minorHAnsi" w:cstheme="minorHAnsi"/>
          <w:sz w:val="24"/>
          <w:szCs w:val="24"/>
        </w:rPr>
        <w:t>Use consistent and fair approaches to managing behaviour, in line with the school’s behaviour policy</w:t>
      </w:r>
    </w:p>
    <w:p w14:paraId="5BC0DAE0" w14:textId="77777777" w:rsidR="00DA441B" w:rsidRPr="00DA441B" w:rsidRDefault="00DA441B" w:rsidP="00DA441B">
      <w:pPr>
        <w:spacing w:after="0" w:line="240" w:lineRule="auto"/>
        <w:rPr>
          <w:rFonts w:cstheme="minorHAnsi"/>
          <w:sz w:val="24"/>
          <w:szCs w:val="24"/>
        </w:rPr>
      </w:pPr>
    </w:p>
    <w:p w14:paraId="21B443E5" w14:textId="77777777" w:rsidR="00C648B0" w:rsidRPr="00C648B0" w:rsidRDefault="00C648B0" w:rsidP="00DA441B">
      <w:pPr>
        <w:spacing w:after="0" w:line="240" w:lineRule="auto"/>
        <w:rPr>
          <w:rFonts w:cstheme="minorHAnsi"/>
          <w:sz w:val="24"/>
          <w:szCs w:val="24"/>
        </w:rPr>
      </w:pPr>
    </w:p>
    <w:p w14:paraId="00C6AA4B" w14:textId="6A9C2205" w:rsidR="00C648B0" w:rsidRPr="00C648B0" w:rsidRDefault="00C648B0" w:rsidP="00DA441B">
      <w:pPr>
        <w:pStyle w:val="Heading2"/>
        <w:rPr>
          <w:rFonts w:asciiTheme="minorHAnsi" w:hAnsiTheme="minorHAnsi" w:cstheme="minorHAnsi"/>
          <w:sz w:val="24"/>
          <w:szCs w:val="24"/>
        </w:rPr>
      </w:pPr>
      <w:r w:rsidRPr="00C648B0">
        <w:rPr>
          <w:rFonts w:asciiTheme="minorHAnsi" w:hAnsiTheme="minorHAnsi" w:cstheme="minorHAnsi"/>
          <w:sz w:val="24"/>
          <w:szCs w:val="24"/>
        </w:rPr>
        <w:t>Teaching and Learning</w:t>
      </w:r>
    </w:p>
    <w:p w14:paraId="02D1FE13" w14:textId="77777777" w:rsidR="00C648B0" w:rsidRPr="00C648B0" w:rsidRDefault="00C648B0" w:rsidP="00DA441B">
      <w:pPr>
        <w:spacing w:after="0" w:line="240" w:lineRule="auto"/>
        <w:rPr>
          <w:sz w:val="24"/>
          <w:szCs w:val="24"/>
        </w:rPr>
      </w:pPr>
    </w:p>
    <w:p w14:paraId="607FBE1C" w14:textId="50EDEBD6" w:rsidR="00C648B0" w:rsidRDefault="00C648B0" w:rsidP="00DA441B">
      <w:pPr>
        <w:pStyle w:val="BodyTextIndent"/>
        <w:spacing w:after="0"/>
        <w:ind w:left="57"/>
        <w:jc w:val="both"/>
        <w:rPr>
          <w:rFonts w:asciiTheme="minorHAnsi" w:hAnsiTheme="minorHAnsi" w:cstheme="minorHAnsi"/>
        </w:rPr>
      </w:pPr>
      <w:r w:rsidRPr="00C648B0">
        <w:rPr>
          <w:rFonts w:asciiTheme="minorHAnsi" w:hAnsiTheme="minorHAnsi" w:cstheme="minorHAnsi"/>
        </w:rPr>
        <w:t xml:space="preserve">The Deputy Headteacher will work with the Headteacher and Governing Body to create and maintain an environment that promotes and secures excellent teaching, effective learning, high standards of </w:t>
      </w:r>
      <w:r w:rsidRPr="00C648B0">
        <w:rPr>
          <w:rFonts w:asciiTheme="minorHAnsi" w:hAnsiTheme="minorHAnsi" w:cstheme="minorHAnsi"/>
          <w:lang w:val="en-GB"/>
        </w:rPr>
        <w:t>achievement</w:t>
      </w:r>
      <w:r w:rsidRPr="00C648B0">
        <w:rPr>
          <w:rFonts w:asciiTheme="minorHAnsi" w:hAnsiTheme="minorHAnsi" w:cstheme="minorHAnsi"/>
        </w:rPr>
        <w:t xml:space="preserve"> and progress, and very good behaviour and discipline. </w:t>
      </w:r>
      <w:r w:rsidR="00DA441B">
        <w:rPr>
          <w:rFonts w:asciiTheme="minorHAnsi" w:hAnsiTheme="minorHAnsi" w:cstheme="minorHAnsi"/>
        </w:rPr>
        <w:t>This will include:</w:t>
      </w:r>
    </w:p>
    <w:p w14:paraId="2F0CE07D" w14:textId="7A48EAFD" w:rsidR="00DA441B" w:rsidRPr="00DA441B" w:rsidRDefault="00DA441B" w:rsidP="00DA441B">
      <w:pPr>
        <w:pStyle w:val="4Bulletedcopyblue"/>
        <w:numPr>
          <w:ilvl w:val="0"/>
          <w:numId w:val="10"/>
        </w:numPr>
        <w:rPr>
          <w:rFonts w:asciiTheme="minorHAnsi" w:hAnsiTheme="minorHAnsi" w:cstheme="minorHAnsi"/>
          <w:sz w:val="24"/>
          <w:szCs w:val="24"/>
        </w:rPr>
      </w:pPr>
      <w:r w:rsidRPr="00DA441B">
        <w:rPr>
          <w:rFonts w:asciiTheme="minorHAnsi" w:hAnsiTheme="minorHAnsi" w:cstheme="minorHAnsi"/>
          <w:sz w:val="24"/>
          <w:szCs w:val="24"/>
        </w:rPr>
        <w:lastRenderedPageBreak/>
        <w:t>Establish</w:t>
      </w:r>
      <w:r>
        <w:rPr>
          <w:rFonts w:asciiTheme="minorHAnsi" w:hAnsiTheme="minorHAnsi" w:cstheme="minorHAnsi"/>
          <w:sz w:val="24"/>
          <w:szCs w:val="24"/>
        </w:rPr>
        <w:t>ing</w:t>
      </w:r>
      <w:r w:rsidRPr="00DA441B">
        <w:rPr>
          <w:rFonts w:asciiTheme="minorHAnsi" w:hAnsiTheme="minorHAnsi" w:cstheme="minorHAnsi"/>
          <w:sz w:val="24"/>
          <w:szCs w:val="24"/>
        </w:rPr>
        <w:t xml:space="preserve"> and sustain</w:t>
      </w:r>
      <w:r>
        <w:rPr>
          <w:rFonts w:asciiTheme="minorHAnsi" w:hAnsiTheme="minorHAnsi" w:cstheme="minorHAnsi"/>
          <w:sz w:val="24"/>
          <w:szCs w:val="24"/>
        </w:rPr>
        <w:t>ing</w:t>
      </w:r>
      <w:r w:rsidRPr="00DA441B">
        <w:rPr>
          <w:rFonts w:asciiTheme="minorHAnsi" w:hAnsiTheme="minorHAnsi" w:cstheme="minorHAnsi"/>
          <w:sz w:val="24"/>
          <w:szCs w:val="24"/>
        </w:rPr>
        <w:t xml:space="preserve"> high-quality teaching across all subjects and phases</w:t>
      </w:r>
    </w:p>
    <w:p w14:paraId="1C0CDBA0" w14:textId="1F606D23" w:rsidR="00DA441B" w:rsidRPr="00DA441B" w:rsidRDefault="00DA441B" w:rsidP="00DA441B">
      <w:pPr>
        <w:pStyle w:val="4Bulletedcopyblue"/>
        <w:numPr>
          <w:ilvl w:val="0"/>
          <w:numId w:val="10"/>
        </w:numPr>
        <w:rPr>
          <w:rFonts w:asciiTheme="minorHAnsi" w:hAnsiTheme="minorHAnsi" w:cstheme="minorHAnsi"/>
          <w:sz w:val="24"/>
          <w:szCs w:val="24"/>
        </w:rPr>
      </w:pPr>
      <w:r>
        <w:rPr>
          <w:rFonts w:asciiTheme="minorHAnsi" w:hAnsiTheme="minorHAnsi" w:cstheme="minorHAnsi"/>
          <w:sz w:val="24"/>
          <w:szCs w:val="24"/>
        </w:rPr>
        <w:t>Ensuring</w:t>
      </w:r>
      <w:r w:rsidRPr="00DA441B">
        <w:rPr>
          <w:rFonts w:asciiTheme="minorHAnsi" w:hAnsiTheme="minorHAnsi" w:cstheme="minorHAnsi"/>
          <w:sz w:val="24"/>
          <w:szCs w:val="24"/>
        </w:rPr>
        <w:t xml:space="preserve"> teaching is underpinned by subject expertise </w:t>
      </w:r>
    </w:p>
    <w:p w14:paraId="34525627" w14:textId="25B7D208" w:rsidR="00DA441B" w:rsidRPr="00DA441B" w:rsidRDefault="00DA441B" w:rsidP="00DA441B">
      <w:pPr>
        <w:pStyle w:val="4Bulletedcopyblue"/>
        <w:numPr>
          <w:ilvl w:val="0"/>
          <w:numId w:val="10"/>
        </w:numPr>
        <w:rPr>
          <w:rFonts w:asciiTheme="minorHAnsi" w:hAnsiTheme="minorHAnsi" w:cstheme="minorHAnsi"/>
          <w:sz w:val="24"/>
          <w:szCs w:val="24"/>
        </w:rPr>
      </w:pPr>
      <w:r w:rsidRPr="00DA441B">
        <w:rPr>
          <w:rFonts w:asciiTheme="minorHAnsi" w:hAnsiTheme="minorHAnsi" w:cstheme="minorHAnsi"/>
          <w:sz w:val="24"/>
          <w:szCs w:val="24"/>
        </w:rPr>
        <w:t xml:space="preserve">Effectively </w:t>
      </w:r>
      <w:r>
        <w:rPr>
          <w:rFonts w:asciiTheme="minorHAnsi" w:hAnsiTheme="minorHAnsi" w:cstheme="minorHAnsi"/>
          <w:sz w:val="24"/>
          <w:szCs w:val="24"/>
        </w:rPr>
        <w:t>using</w:t>
      </w:r>
      <w:r w:rsidRPr="00DA441B">
        <w:rPr>
          <w:rFonts w:asciiTheme="minorHAnsi" w:hAnsiTheme="minorHAnsi" w:cstheme="minorHAnsi"/>
          <w:sz w:val="24"/>
          <w:szCs w:val="24"/>
        </w:rPr>
        <w:t xml:space="preserve"> formative assessment to inform strategy and decisions</w:t>
      </w:r>
    </w:p>
    <w:p w14:paraId="55BFE584" w14:textId="1C65E961" w:rsidR="00DA441B" w:rsidRPr="00DA441B" w:rsidRDefault="00DA441B" w:rsidP="00DA441B">
      <w:pPr>
        <w:pStyle w:val="4Bulletedcopyblue"/>
        <w:numPr>
          <w:ilvl w:val="0"/>
          <w:numId w:val="10"/>
        </w:numPr>
        <w:rPr>
          <w:rFonts w:asciiTheme="minorHAnsi" w:hAnsiTheme="minorHAnsi" w:cstheme="minorHAnsi"/>
          <w:sz w:val="24"/>
          <w:szCs w:val="24"/>
        </w:rPr>
      </w:pPr>
      <w:r>
        <w:rPr>
          <w:rFonts w:asciiTheme="minorHAnsi" w:hAnsiTheme="minorHAnsi" w:cstheme="minorHAnsi"/>
          <w:sz w:val="24"/>
          <w:szCs w:val="24"/>
        </w:rPr>
        <w:t>Ensuring</w:t>
      </w:r>
      <w:r w:rsidRPr="00DA441B">
        <w:rPr>
          <w:rFonts w:asciiTheme="minorHAnsi" w:hAnsiTheme="minorHAnsi" w:cstheme="minorHAnsi"/>
          <w:sz w:val="24"/>
          <w:szCs w:val="24"/>
        </w:rPr>
        <w:t xml:space="preserve"> the teaching of a broad, </w:t>
      </w:r>
      <w:proofErr w:type="gramStart"/>
      <w:r w:rsidRPr="00DA441B">
        <w:rPr>
          <w:rFonts w:asciiTheme="minorHAnsi" w:hAnsiTheme="minorHAnsi" w:cstheme="minorHAnsi"/>
          <w:sz w:val="24"/>
          <w:szCs w:val="24"/>
        </w:rPr>
        <w:t>structured</w:t>
      </w:r>
      <w:proofErr w:type="gramEnd"/>
      <w:r w:rsidRPr="00DA441B">
        <w:rPr>
          <w:rFonts w:asciiTheme="minorHAnsi" w:hAnsiTheme="minorHAnsi" w:cstheme="minorHAnsi"/>
          <w:sz w:val="24"/>
          <w:szCs w:val="24"/>
        </w:rPr>
        <w:t xml:space="preserve"> and coherent curriculum</w:t>
      </w:r>
    </w:p>
    <w:p w14:paraId="3DD4E081" w14:textId="463DB716" w:rsidR="00DA441B" w:rsidRPr="00DA441B" w:rsidRDefault="00DA441B" w:rsidP="00DA441B">
      <w:pPr>
        <w:pStyle w:val="4Bulletedcopyblue"/>
        <w:numPr>
          <w:ilvl w:val="0"/>
          <w:numId w:val="10"/>
        </w:numPr>
        <w:rPr>
          <w:rFonts w:asciiTheme="minorHAnsi" w:hAnsiTheme="minorHAnsi" w:cstheme="minorHAnsi"/>
          <w:sz w:val="24"/>
          <w:szCs w:val="24"/>
        </w:rPr>
      </w:pPr>
      <w:r>
        <w:rPr>
          <w:rFonts w:asciiTheme="minorHAnsi" w:hAnsiTheme="minorHAnsi" w:cstheme="minorHAnsi"/>
          <w:sz w:val="24"/>
          <w:szCs w:val="24"/>
        </w:rPr>
        <w:t>Establishing</w:t>
      </w:r>
      <w:r w:rsidRPr="00DA441B">
        <w:rPr>
          <w:rFonts w:asciiTheme="minorHAnsi" w:hAnsiTheme="minorHAnsi" w:cstheme="minorHAnsi"/>
          <w:sz w:val="24"/>
          <w:szCs w:val="24"/>
        </w:rPr>
        <w:t xml:space="preserve"> curriculum leadership, including subject leaders with relevant expertise and access to professional networks and communities</w:t>
      </w:r>
    </w:p>
    <w:p w14:paraId="2AB58FC1" w14:textId="4218A976" w:rsidR="00DA441B" w:rsidRPr="00DA441B" w:rsidRDefault="00DA441B" w:rsidP="00DA441B">
      <w:pPr>
        <w:pStyle w:val="4Bulletedcopyblue"/>
        <w:numPr>
          <w:ilvl w:val="0"/>
          <w:numId w:val="10"/>
        </w:numPr>
        <w:rPr>
          <w:rFonts w:asciiTheme="minorHAnsi" w:hAnsiTheme="minorHAnsi" w:cstheme="minorHAnsi"/>
          <w:sz w:val="24"/>
          <w:szCs w:val="24"/>
        </w:rPr>
      </w:pPr>
      <w:r>
        <w:rPr>
          <w:rFonts w:asciiTheme="minorHAnsi" w:hAnsiTheme="minorHAnsi" w:cstheme="minorHAnsi"/>
          <w:sz w:val="24"/>
          <w:szCs w:val="24"/>
        </w:rPr>
        <w:t>Using</w:t>
      </w:r>
      <w:r w:rsidRPr="00DA441B">
        <w:rPr>
          <w:rFonts w:asciiTheme="minorHAnsi" w:hAnsiTheme="minorHAnsi" w:cstheme="minorHAnsi"/>
          <w:sz w:val="24"/>
          <w:szCs w:val="24"/>
        </w:rPr>
        <w:t xml:space="preserve"> valid, </w:t>
      </w:r>
      <w:proofErr w:type="gramStart"/>
      <w:r w:rsidRPr="00DA441B">
        <w:rPr>
          <w:rFonts w:asciiTheme="minorHAnsi" w:hAnsiTheme="minorHAnsi" w:cstheme="minorHAnsi"/>
          <w:sz w:val="24"/>
          <w:szCs w:val="24"/>
        </w:rPr>
        <w:t>reliable</w:t>
      </w:r>
      <w:proofErr w:type="gramEnd"/>
      <w:r w:rsidRPr="00DA441B">
        <w:rPr>
          <w:rFonts w:asciiTheme="minorHAnsi" w:hAnsiTheme="minorHAnsi" w:cstheme="minorHAnsi"/>
          <w:sz w:val="24"/>
          <w:szCs w:val="24"/>
        </w:rPr>
        <w:t xml:space="preserve"> and proportionate approaches to assessing pupils’ knowledge and understanding of the curriculum </w:t>
      </w:r>
    </w:p>
    <w:p w14:paraId="527D615C" w14:textId="77777777" w:rsidR="00DA441B" w:rsidRPr="00C648B0" w:rsidRDefault="00DA441B" w:rsidP="00DA441B">
      <w:pPr>
        <w:pStyle w:val="BodyTextIndent"/>
        <w:spacing w:after="0"/>
        <w:ind w:left="57"/>
        <w:jc w:val="both"/>
        <w:rPr>
          <w:rFonts w:asciiTheme="minorHAnsi" w:hAnsiTheme="minorHAnsi" w:cstheme="minorHAnsi"/>
        </w:rPr>
      </w:pPr>
    </w:p>
    <w:p w14:paraId="1FAD213A" w14:textId="77777777" w:rsidR="00C648B0" w:rsidRPr="00C648B0" w:rsidRDefault="00C648B0" w:rsidP="00DA441B">
      <w:pPr>
        <w:spacing w:after="0" w:line="240" w:lineRule="auto"/>
        <w:ind w:hanging="360"/>
        <w:rPr>
          <w:rFonts w:cstheme="minorHAnsi"/>
          <w:b/>
          <w:sz w:val="24"/>
          <w:szCs w:val="24"/>
        </w:rPr>
      </w:pPr>
    </w:p>
    <w:p w14:paraId="4FE05FF9"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 xml:space="preserve">Teacher responsibilities </w:t>
      </w:r>
    </w:p>
    <w:p w14:paraId="6DCEAC3F" w14:textId="77777777" w:rsidR="00C648B0" w:rsidRPr="00C648B0" w:rsidRDefault="00C648B0" w:rsidP="00DA441B">
      <w:pPr>
        <w:spacing w:after="0" w:line="240" w:lineRule="auto"/>
        <w:rPr>
          <w:rFonts w:cstheme="minorHAnsi"/>
          <w:sz w:val="24"/>
          <w:szCs w:val="24"/>
        </w:rPr>
      </w:pPr>
    </w:p>
    <w:p w14:paraId="2CB2D018" w14:textId="47492650" w:rsidR="00C648B0" w:rsidRPr="00DA441B" w:rsidRDefault="00C648B0" w:rsidP="00DA441B">
      <w:pPr>
        <w:pStyle w:val="ListParagraph"/>
        <w:numPr>
          <w:ilvl w:val="0"/>
          <w:numId w:val="11"/>
        </w:numPr>
        <w:spacing w:after="0" w:line="240" w:lineRule="auto"/>
        <w:rPr>
          <w:rFonts w:cstheme="minorHAnsi"/>
          <w:sz w:val="24"/>
          <w:szCs w:val="24"/>
        </w:rPr>
      </w:pPr>
      <w:r w:rsidRPr="00DA441B">
        <w:rPr>
          <w:rFonts w:cstheme="minorHAnsi"/>
          <w:sz w:val="24"/>
          <w:szCs w:val="24"/>
        </w:rPr>
        <w:t xml:space="preserve">Carry out duties of a </w:t>
      </w:r>
      <w:proofErr w:type="gramStart"/>
      <w:r w:rsidRPr="00DA441B">
        <w:rPr>
          <w:rFonts w:cstheme="minorHAnsi"/>
          <w:sz w:val="24"/>
          <w:szCs w:val="24"/>
        </w:rPr>
        <w:t>school teacher</w:t>
      </w:r>
      <w:proofErr w:type="gramEnd"/>
      <w:r w:rsidRPr="00DA441B">
        <w:rPr>
          <w:rFonts w:cstheme="minorHAnsi"/>
          <w:sz w:val="24"/>
          <w:szCs w:val="24"/>
        </w:rPr>
        <w:t xml:space="preserve"> as set out in the </w:t>
      </w:r>
      <w:r w:rsidRPr="00DA441B">
        <w:rPr>
          <w:rFonts w:cstheme="minorHAnsi"/>
          <w:sz w:val="24"/>
          <w:szCs w:val="24"/>
          <w:lang w:eastAsia="en-GB"/>
        </w:rPr>
        <w:t xml:space="preserve">most recent </w:t>
      </w:r>
      <w:r w:rsidRPr="00DA441B">
        <w:rPr>
          <w:rFonts w:cstheme="minorHAnsi"/>
          <w:sz w:val="24"/>
          <w:szCs w:val="24"/>
        </w:rPr>
        <w:t xml:space="preserve">School Teachers’ Pay and Conditions Document and the Bledlow Ridge School Class Teacher Job Description. </w:t>
      </w:r>
    </w:p>
    <w:p w14:paraId="62E5EF13" w14:textId="77777777" w:rsidR="00C648B0" w:rsidRPr="00C648B0" w:rsidRDefault="00C648B0" w:rsidP="00DA441B">
      <w:pPr>
        <w:spacing w:after="0" w:line="240" w:lineRule="auto"/>
        <w:rPr>
          <w:rFonts w:cstheme="minorHAnsi"/>
          <w:sz w:val="24"/>
          <w:szCs w:val="24"/>
        </w:rPr>
      </w:pPr>
    </w:p>
    <w:p w14:paraId="2A119B3F"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 xml:space="preserve">The internal organisation, </w:t>
      </w:r>
      <w:proofErr w:type="gramStart"/>
      <w:r w:rsidRPr="00C648B0">
        <w:rPr>
          <w:rFonts w:cstheme="minorHAnsi"/>
          <w:b/>
          <w:sz w:val="24"/>
          <w:szCs w:val="24"/>
        </w:rPr>
        <w:t>management</w:t>
      </w:r>
      <w:proofErr w:type="gramEnd"/>
      <w:r w:rsidRPr="00C648B0">
        <w:rPr>
          <w:rFonts w:cstheme="minorHAnsi"/>
          <w:b/>
          <w:sz w:val="24"/>
          <w:szCs w:val="24"/>
        </w:rPr>
        <w:t xml:space="preserve"> and control of the school:</w:t>
      </w:r>
    </w:p>
    <w:p w14:paraId="007D9695" w14:textId="77777777" w:rsidR="00C648B0" w:rsidRPr="00C648B0" w:rsidRDefault="00C648B0" w:rsidP="00DA441B">
      <w:pPr>
        <w:spacing w:after="0" w:line="240" w:lineRule="auto"/>
        <w:rPr>
          <w:rFonts w:cstheme="minorHAnsi"/>
          <w:sz w:val="24"/>
          <w:szCs w:val="24"/>
        </w:rPr>
      </w:pPr>
    </w:p>
    <w:p w14:paraId="6D068BAC" w14:textId="6A8051EF" w:rsidR="00C648B0" w:rsidRDefault="00C648B0" w:rsidP="00DA441B">
      <w:pPr>
        <w:spacing w:after="0" w:line="240" w:lineRule="auto"/>
        <w:rPr>
          <w:rFonts w:cstheme="minorHAnsi"/>
          <w:sz w:val="24"/>
          <w:szCs w:val="24"/>
        </w:rPr>
      </w:pPr>
      <w:r w:rsidRPr="00C648B0">
        <w:rPr>
          <w:rFonts w:cstheme="minorHAnsi"/>
          <w:sz w:val="24"/>
          <w:szCs w:val="24"/>
        </w:rPr>
        <w:t>Contribute to:</w:t>
      </w:r>
    </w:p>
    <w:p w14:paraId="57D42560" w14:textId="77777777" w:rsidR="00DA441B" w:rsidRPr="00C648B0" w:rsidRDefault="00DA441B" w:rsidP="00DA441B">
      <w:pPr>
        <w:spacing w:after="0" w:line="240" w:lineRule="auto"/>
        <w:rPr>
          <w:rFonts w:cstheme="minorHAnsi"/>
          <w:sz w:val="24"/>
          <w:szCs w:val="24"/>
        </w:rPr>
      </w:pPr>
    </w:p>
    <w:p w14:paraId="2F293282" w14:textId="77777777" w:rsidR="00C648B0" w:rsidRPr="00DA441B" w:rsidRDefault="00C648B0" w:rsidP="00DA441B">
      <w:pPr>
        <w:pStyle w:val="ListParagraph"/>
        <w:numPr>
          <w:ilvl w:val="0"/>
          <w:numId w:val="11"/>
        </w:numPr>
        <w:spacing w:after="0" w:line="240" w:lineRule="auto"/>
        <w:rPr>
          <w:rFonts w:cstheme="minorHAnsi"/>
          <w:sz w:val="24"/>
          <w:szCs w:val="24"/>
        </w:rPr>
      </w:pPr>
      <w:r w:rsidRPr="00DA441B">
        <w:rPr>
          <w:rFonts w:cstheme="minorHAnsi"/>
          <w:sz w:val="24"/>
          <w:szCs w:val="24"/>
        </w:rPr>
        <w:t xml:space="preserve">Maintaining and developing the ethos, </w:t>
      </w:r>
      <w:proofErr w:type="gramStart"/>
      <w:r w:rsidRPr="00DA441B">
        <w:rPr>
          <w:rFonts w:cstheme="minorHAnsi"/>
          <w:sz w:val="24"/>
          <w:szCs w:val="24"/>
        </w:rPr>
        <w:t>values</w:t>
      </w:r>
      <w:proofErr w:type="gramEnd"/>
      <w:r w:rsidRPr="00DA441B">
        <w:rPr>
          <w:rFonts w:cstheme="minorHAnsi"/>
          <w:sz w:val="24"/>
          <w:szCs w:val="24"/>
        </w:rPr>
        <w:t xml:space="preserve"> and overall purposes of the school </w:t>
      </w:r>
    </w:p>
    <w:p w14:paraId="5A836F54" w14:textId="77777777" w:rsidR="00C648B0" w:rsidRPr="00DA441B" w:rsidRDefault="00C648B0" w:rsidP="00DA441B">
      <w:pPr>
        <w:pStyle w:val="ListParagraph"/>
        <w:numPr>
          <w:ilvl w:val="0"/>
          <w:numId w:val="11"/>
        </w:numPr>
        <w:spacing w:after="0" w:line="240" w:lineRule="auto"/>
        <w:rPr>
          <w:rFonts w:cstheme="minorHAnsi"/>
          <w:sz w:val="24"/>
          <w:szCs w:val="24"/>
        </w:rPr>
      </w:pPr>
      <w:r w:rsidRPr="00DA441B">
        <w:rPr>
          <w:rFonts w:cstheme="minorHAnsi"/>
          <w:sz w:val="24"/>
          <w:szCs w:val="24"/>
        </w:rPr>
        <w:t xml:space="preserve">Formulating the aims and objectives of the school and policies for their implementation </w:t>
      </w:r>
    </w:p>
    <w:p w14:paraId="7F52DC01" w14:textId="77777777" w:rsidR="00C648B0" w:rsidRPr="00DA441B" w:rsidRDefault="00C648B0" w:rsidP="00DA441B">
      <w:pPr>
        <w:pStyle w:val="ListParagraph"/>
        <w:numPr>
          <w:ilvl w:val="0"/>
          <w:numId w:val="11"/>
        </w:numPr>
        <w:spacing w:after="0" w:line="240" w:lineRule="auto"/>
        <w:rPr>
          <w:rFonts w:cstheme="minorHAnsi"/>
          <w:sz w:val="24"/>
          <w:szCs w:val="24"/>
        </w:rPr>
      </w:pPr>
      <w:r w:rsidRPr="00DA441B">
        <w:rPr>
          <w:rFonts w:cstheme="minorHAnsi"/>
          <w:sz w:val="24"/>
          <w:szCs w:val="24"/>
        </w:rPr>
        <w:t>Planning improvement which will translate school aims and policies into actions</w:t>
      </w:r>
    </w:p>
    <w:p w14:paraId="3A26F058" w14:textId="77777777" w:rsidR="00DA441B" w:rsidRPr="00DA441B" w:rsidRDefault="00C648B0" w:rsidP="00DA441B">
      <w:pPr>
        <w:pStyle w:val="ListParagraph"/>
        <w:numPr>
          <w:ilvl w:val="0"/>
          <w:numId w:val="11"/>
        </w:numPr>
        <w:spacing w:after="0" w:line="240" w:lineRule="auto"/>
        <w:rPr>
          <w:rFonts w:cstheme="minorHAnsi"/>
          <w:sz w:val="24"/>
          <w:szCs w:val="24"/>
        </w:rPr>
      </w:pPr>
      <w:r w:rsidRPr="00DA441B">
        <w:rPr>
          <w:rFonts w:cstheme="minorHAnsi"/>
          <w:sz w:val="24"/>
          <w:szCs w:val="24"/>
        </w:rPr>
        <w:t xml:space="preserve">The efficient organisation, </w:t>
      </w:r>
      <w:proofErr w:type="gramStart"/>
      <w:r w:rsidRPr="00DA441B">
        <w:rPr>
          <w:rFonts w:cstheme="minorHAnsi"/>
          <w:sz w:val="24"/>
          <w:szCs w:val="24"/>
        </w:rPr>
        <w:t>management</w:t>
      </w:r>
      <w:proofErr w:type="gramEnd"/>
      <w:r w:rsidRPr="00DA441B">
        <w:rPr>
          <w:rFonts w:cstheme="minorHAnsi"/>
          <w:sz w:val="24"/>
          <w:szCs w:val="24"/>
        </w:rPr>
        <w:t xml:space="preserve"> and supervision of school routines.</w:t>
      </w:r>
    </w:p>
    <w:p w14:paraId="4E92407F" w14:textId="77777777" w:rsidR="00DA441B" w:rsidRPr="00DA441B" w:rsidRDefault="00DA441B" w:rsidP="00DA441B">
      <w:pPr>
        <w:pStyle w:val="ListParagraph"/>
        <w:numPr>
          <w:ilvl w:val="0"/>
          <w:numId w:val="11"/>
        </w:numPr>
        <w:spacing w:after="0" w:line="240" w:lineRule="auto"/>
        <w:rPr>
          <w:rFonts w:cstheme="minorHAnsi"/>
          <w:sz w:val="24"/>
          <w:szCs w:val="24"/>
        </w:rPr>
      </w:pPr>
      <w:r>
        <w:rPr>
          <w:lang w:eastAsia="en-GB"/>
        </w:rPr>
        <w:t>E</w:t>
      </w:r>
      <w:r w:rsidRPr="000D0B4F">
        <w:rPr>
          <w:lang w:eastAsia="en-GB"/>
        </w:rPr>
        <w:t xml:space="preserve">nsure rigorous approaches to identifying, </w:t>
      </w:r>
      <w:proofErr w:type="gramStart"/>
      <w:r w:rsidRPr="000D0B4F">
        <w:rPr>
          <w:lang w:eastAsia="en-GB"/>
        </w:rPr>
        <w:t>managing</w:t>
      </w:r>
      <w:proofErr w:type="gramEnd"/>
      <w:r w:rsidRPr="000D0B4F">
        <w:rPr>
          <w:lang w:eastAsia="en-GB"/>
        </w:rPr>
        <w:t xml:space="preserve"> and mitigating risk</w:t>
      </w:r>
    </w:p>
    <w:p w14:paraId="7F484BD3" w14:textId="48022F21" w:rsidR="00DA441B" w:rsidRDefault="00DA441B" w:rsidP="00DA441B">
      <w:pPr>
        <w:pStyle w:val="ListParagraph"/>
        <w:numPr>
          <w:ilvl w:val="0"/>
          <w:numId w:val="11"/>
        </w:numPr>
        <w:spacing w:after="0" w:line="240" w:lineRule="auto"/>
        <w:rPr>
          <w:lang w:eastAsia="en-GB"/>
        </w:rPr>
      </w:pPr>
      <w:r>
        <w:rPr>
          <w:lang w:eastAsia="en-GB"/>
        </w:rPr>
        <w:t>Allocate</w:t>
      </w:r>
      <w:r w:rsidRPr="000D0B4F">
        <w:rPr>
          <w:lang w:eastAsia="en-GB"/>
        </w:rPr>
        <w:t xml:space="preserve"> financial resources appropriately,</w:t>
      </w:r>
      <w:r>
        <w:rPr>
          <w:lang w:eastAsia="en-GB"/>
        </w:rPr>
        <w:t xml:space="preserve"> </w:t>
      </w:r>
      <w:proofErr w:type="gramStart"/>
      <w:r>
        <w:rPr>
          <w:lang w:eastAsia="en-GB"/>
        </w:rPr>
        <w:t>efficiently</w:t>
      </w:r>
      <w:proofErr w:type="gramEnd"/>
      <w:r>
        <w:rPr>
          <w:lang w:eastAsia="en-GB"/>
        </w:rPr>
        <w:t xml:space="preserve"> and effectively</w:t>
      </w:r>
    </w:p>
    <w:p w14:paraId="16D6EC18" w14:textId="50B203F0" w:rsidR="00DA441B" w:rsidRDefault="00DA441B" w:rsidP="00DA441B">
      <w:pPr>
        <w:pStyle w:val="ListParagraph"/>
        <w:numPr>
          <w:ilvl w:val="0"/>
          <w:numId w:val="11"/>
        </w:numPr>
        <w:spacing w:after="0" w:line="240" w:lineRule="auto"/>
        <w:rPr>
          <w:lang w:eastAsia="en-GB"/>
        </w:rPr>
      </w:pPr>
      <w:r>
        <w:rPr>
          <w:lang w:eastAsia="en-GB"/>
        </w:rPr>
        <w:t>Identify problems and barriers to the school’s effectiveness and develop strategies for school improvement that realistic timely and suited to the school’s context.</w:t>
      </w:r>
    </w:p>
    <w:p w14:paraId="286D346E" w14:textId="77777777" w:rsidR="00C648B0" w:rsidRPr="00C648B0" w:rsidRDefault="00C648B0" w:rsidP="00DA441B">
      <w:pPr>
        <w:spacing w:after="0" w:line="240" w:lineRule="auto"/>
        <w:rPr>
          <w:rFonts w:cstheme="minorHAnsi"/>
          <w:b/>
          <w:sz w:val="24"/>
          <w:szCs w:val="24"/>
        </w:rPr>
      </w:pPr>
    </w:p>
    <w:p w14:paraId="008116F6"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Curriculum Development</w:t>
      </w:r>
    </w:p>
    <w:p w14:paraId="735A9B47" w14:textId="77777777" w:rsidR="00C648B0" w:rsidRPr="00C648B0" w:rsidRDefault="00C648B0" w:rsidP="00DA441B">
      <w:pPr>
        <w:spacing w:after="0" w:line="240" w:lineRule="auto"/>
        <w:rPr>
          <w:rFonts w:cstheme="minorHAnsi"/>
          <w:sz w:val="24"/>
          <w:szCs w:val="24"/>
        </w:rPr>
      </w:pPr>
    </w:p>
    <w:p w14:paraId="7603F0AC" w14:textId="1B9FE6E3" w:rsidR="00C648B0" w:rsidRPr="00C648B0" w:rsidRDefault="00C648B0" w:rsidP="00DA441B">
      <w:pPr>
        <w:numPr>
          <w:ilvl w:val="0"/>
          <w:numId w:val="12"/>
        </w:numPr>
        <w:spacing w:after="0" w:line="240" w:lineRule="auto"/>
        <w:rPr>
          <w:rFonts w:cstheme="minorHAnsi"/>
          <w:sz w:val="24"/>
          <w:szCs w:val="24"/>
        </w:rPr>
      </w:pPr>
      <w:r w:rsidRPr="00C648B0">
        <w:rPr>
          <w:rFonts w:cstheme="minorHAnsi"/>
          <w:sz w:val="24"/>
          <w:szCs w:val="24"/>
        </w:rPr>
        <w:t xml:space="preserve">Take responsibility for curriculum provision through the school, with the headteacher. </w:t>
      </w:r>
    </w:p>
    <w:p w14:paraId="1034E1DC" w14:textId="77777777" w:rsidR="00C648B0" w:rsidRPr="00C648B0" w:rsidRDefault="00C648B0" w:rsidP="00DA441B">
      <w:pPr>
        <w:numPr>
          <w:ilvl w:val="0"/>
          <w:numId w:val="12"/>
        </w:numPr>
        <w:spacing w:after="0" w:line="240" w:lineRule="auto"/>
        <w:rPr>
          <w:rFonts w:cstheme="minorHAnsi"/>
          <w:sz w:val="24"/>
          <w:szCs w:val="24"/>
        </w:rPr>
      </w:pPr>
      <w:r w:rsidRPr="00C648B0">
        <w:rPr>
          <w:rFonts w:cstheme="minorHAnsi"/>
          <w:sz w:val="24"/>
          <w:szCs w:val="24"/>
        </w:rPr>
        <w:t>Be Subject Leader for more than one subject, as required.</w:t>
      </w:r>
    </w:p>
    <w:p w14:paraId="57C973A3" w14:textId="77777777" w:rsidR="00C648B0" w:rsidRPr="00C648B0" w:rsidRDefault="00C648B0" w:rsidP="00DA441B">
      <w:pPr>
        <w:numPr>
          <w:ilvl w:val="0"/>
          <w:numId w:val="12"/>
        </w:numPr>
        <w:spacing w:after="0" w:line="240" w:lineRule="auto"/>
        <w:rPr>
          <w:rFonts w:cstheme="minorHAnsi"/>
          <w:sz w:val="24"/>
          <w:szCs w:val="24"/>
        </w:rPr>
      </w:pPr>
      <w:r w:rsidRPr="00C648B0">
        <w:rPr>
          <w:rFonts w:cstheme="minorHAnsi"/>
          <w:sz w:val="24"/>
          <w:szCs w:val="24"/>
        </w:rPr>
        <w:t>Contribute to:</w:t>
      </w:r>
    </w:p>
    <w:p w14:paraId="66660F53" w14:textId="77777777" w:rsidR="00C648B0" w:rsidRPr="00C648B0" w:rsidRDefault="00C648B0" w:rsidP="00DA441B">
      <w:pPr>
        <w:numPr>
          <w:ilvl w:val="1"/>
          <w:numId w:val="12"/>
        </w:numPr>
        <w:spacing w:after="0" w:line="240" w:lineRule="auto"/>
        <w:rPr>
          <w:rFonts w:cstheme="minorHAnsi"/>
          <w:sz w:val="24"/>
          <w:szCs w:val="24"/>
        </w:rPr>
      </w:pPr>
      <w:r w:rsidRPr="00C648B0">
        <w:rPr>
          <w:rFonts w:cstheme="minorHAnsi"/>
          <w:sz w:val="24"/>
          <w:szCs w:val="24"/>
        </w:rPr>
        <w:t xml:space="preserve">The development, </w:t>
      </w:r>
      <w:proofErr w:type="gramStart"/>
      <w:r w:rsidRPr="00C648B0">
        <w:rPr>
          <w:rFonts w:cstheme="minorHAnsi"/>
          <w:sz w:val="24"/>
          <w:szCs w:val="24"/>
        </w:rPr>
        <w:t>organisation</w:t>
      </w:r>
      <w:proofErr w:type="gramEnd"/>
      <w:r w:rsidRPr="00C648B0">
        <w:rPr>
          <w:rFonts w:cstheme="minorHAnsi"/>
          <w:sz w:val="24"/>
          <w:szCs w:val="24"/>
        </w:rPr>
        <w:t xml:space="preserve"> and implementation of the school’s curriculum</w:t>
      </w:r>
    </w:p>
    <w:p w14:paraId="7466DE8E" w14:textId="77777777" w:rsidR="00C648B0" w:rsidRPr="00C648B0" w:rsidRDefault="00C648B0" w:rsidP="00DA441B">
      <w:pPr>
        <w:numPr>
          <w:ilvl w:val="1"/>
          <w:numId w:val="12"/>
        </w:numPr>
        <w:spacing w:after="0" w:line="240" w:lineRule="auto"/>
        <w:rPr>
          <w:rFonts w:cstheme="minorHAnsi"/>
          <w:sz w:val="24"/>
          <w:szCs w:val="24"/>
        </w:rPr>
      </w:pPr>
      <w:r w:rsidRPr="00C648B0">
        <w:rPr>
          <w:rFonts w:cstheme="minorHAnsi"/>
          <w:sz w:val="24"/>
          <w:szCs w:val="24"/>
        </w:rPr>
        <w:t>School policies on curriculum, teaching and learning, assessment, recording and reporting</w:t>
      </w:r>
    </w:p>
    <w:p w14:paraId="2974F402" w14:textId="77777777" w:rsidR="00C648B0" w:rsidRPr="00C648B0" w:rsidRDefault="00C648B0" w:rsidP="00DA441B">
      <w:pPr>
        <w:numPr>
          <w:ilvl w:val="1"/>
          <w:numId w:val="12"/>
        </w:numPr>
        <w:spacing w:after="0" w:line="240" w:lineRule="auto"/>
        <w:rPr>
          <w:rFonts w:cstheme="minorHAnsi"/>
          <w:sz w:val="24"/>
          <w:szCs w:val="24"/>
        </w:rPr>
      </w:pPr>
      <w:r w:rsidRPr="00C648B0">
        <w:rPr>
          <w:rFonts w:cstheme="minorHAnsi"/>
          <w:sz w:val="24"/>
          <w:szCs w:val="24"/>
        </w:rPr>
        <w:t>Ensuring that information on pupil progress is used to improve teaching and learning, to inform and motivate pupils, to inform parents and to aid Governors in their management of the school</w:t>
      </w:r>
    </w:p>
    <w:p w14:paraId="06C1C579" w14:textId="77777777" w:rsidR="00C648B0" w:rsidRPr="00C648B0" w:rsidRDefault="00C648B0" w:rsidP="00DA441B">
      <w:pPr>
        <w:numPr>
          <w:ilvl w:val="1"/>
          <w:numId w:val="12"/>
        </w:numPr>
        <w:spacing w:after="0" w:line="240" w:lineRule="auto"/>
        <w:rPr>
          <w:rFonts w:cstheme="minorHAnsi"/>
          <w:sz w:val="24"/>
          <w:szCs w:val="24"/>
        </w:rPr>
      </w:pPr>
      <w:r w:rsidRPr="00C648B0">
        <w:rPr>
          <w:rFonts w:cstheme="minorHAnsi"/>
          <w:sz w:val="24"/>
          <w:szCs w:val="24"/>
        </w:rPr>
        <w:t>Ensuring that the individual pupil’s continuity of learning and effective progression of achievement are provided</w:t>
      </w:r>
    </w:p>
    <w:p w14:paraId="52C17724" w14:textId="77777777" w:rsidR="00C648B0" w:rsidRPr="00C648B0" w:rsidRDefault="00C648B0" w:rsidP="00DA441B">
      <w:pPr>
        <w:spacing w:after="0" w:line="240" w:lineRule="auto"/>
        <w:rPr>
          <w:rFonts w:cstheme="minorHAnsi"/>
          <w:sz w:val="24"/>
          <w:szCs w:val="24"/>
        </w:rPr>
      </w:pPr>
    </w:p>
    <w:p w14:paraId="63048528"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Pupil Care</w:t>
      </w:r>
    </w:p>
    <w:p w14:paraId="3F752AA5" w14:textId="77777777" w:rsidR="00C648B0" w:rsidRPr="00C648B0" w:rsidRDefault="00C648B0" w:rsidP="00DA441B">
      <w:pPr>
        <w:spacing w:after="0" w:line="240" w:lineRule="auto"/>
        <w:rPr>
          <w:rFonts w:cstheme="minorHAnsi"/>
          <w:sz w:val="24"/>
          <w:szCs w:val="24"/>
        </w:rPr>
      </w:pPr>
    </w:p>
    <w:p w14:paraId="0CF1D0FD" w14:textId="3E492F91" w:rsidR="00C648B0" w:rsidRDefault="00C648B0" w:rsidP="00DA441B">
      <w:pPr>
        <w:spacing w:after="0" w:line="240" w:lineRule="auto"/>
        <w:rPr>
          <w:rFonts w:cstheme="minorHAnsi"/>
          <w:sz w:val="24"/>
          <w:szCs w:val="24"/>
        </w:rPr>
      </w:pPr>
      <w:r w:rsidRPr="00C648B0">
        <w:rPr>
          <w:rFonts w:cstheme="minorHAnsi"/>
          <w:sz w:val="24"/>
          <w:szCs w:val="24"/>
        </w:rPr>
        <w:t>Contribute to:</w:t>
      </w:r>
    </w:p>
    <w:p w14:paraId="18B29636" w14:textId="77777777" w:rsidR="00DA441B" w:rsidRPr="00C648B0" w:rsidRDefault="00DA441B" w:rsidP="00DA441B">
      <w:pPr>
        <w:spacing w:after="0" w:line="240" w:lineRule="auto"/>
        <w:rPr>
          <w:rFonts w:cstheme="minorHAnsi"/>
          <w:sz w:val="24"/>
          <w:szCs w:val="24"/>
        </w:rPr>
      </w:pPr>
    </w:p>
    <w:p w14:paraId="33EB339B" w14:textId="77777777" w:rsidR="00C648B0" w:rsidRPr="00C648B0" w:rsidRDefault="00C648B0" w:rsidP="00DA441B">
      <w:pPr>
        <w:numPr>
          <w:ilvl w:val="1"/>
          <w:numId w:val="4"/>
        </w:numPr>
        <w:spacing w:after="0" w:line="240" w:lineRule="auto"/>
        <w:rPr>
          <w:rFonts w:cstheme="minorHAnsi"/>
          <w:sz w:val="24"/>
          <w:szCs w:val="24"/>
        </w:rPr>
      </w:pPr>
      <w:r w:rsidRPr="00C648B0">
        <w:rPr>
          <w:rFonts w:cstheme="minorHAnsi"/>
          <w:sz w:val="24"/>
          <w:szCs w:val="24"/>
        </w:rPr>
        <w:t xml:space="preserve">The development, </w:t>
      </w:r>
      <w:proofErr w:type="gramStart"/>
      <w:r w:rsidRPr="00C648B0">
        <w:rPr>
          <w:rFonts w:cstheme="minorHAnsi"/>
          <w:sz w:val="24"/>
          <w:szCs w:val="24"/>
        </w:rPr>
        <w:t>organisation</w:t>
      </w:r>
      <w:proofErr w:type="gramEnd"/>
      <w:r w:rsidRPr="00C648B0">
        <w:rPr>
          <w:rFonts w:cstheme="minorHAnsi"/>
          <w:sz w:val="24"/>
          <w:szCs w:val="24"/>
        </w:rPr>
        <w:t xml:space="preserve"> and implementation of the school’s policy for the personal and social development of pupils including pastoral care and guidance</w:t>
      </w:r>
    </w:p>
    <w:p w14:paraId="612795E7" w14:textId="77777777" w:rsidR="00C648B0" w:rsidRPr="00C648B0" w:rsidRDefault="00C648B0" w:rsidP="00DA441B">
      <w:pPr>
        <w:numPr>
          <w:ilvl w:val="1"/>
          <w:numId w:val="4"/>
        </w:numPr>
        <w:spacing w:after="0" w:line="240" w:lineRule="auto"/>
        <w:rPr>
          <w:rFonts w:cstheme="minorHAnsi"/>
          <w:sz w:val="24"/>
          <w:szCs w:val="24"/>
        </w:rPr>
      </w:pPr>
      <w:r w:rsidRPr="00C648B0">
        <w:rPr>
          <w:rFonts w:cstheme="minorHAnsi"/>
          <w:sz w:val="24"/>
          <w:szCs w:val="24"/>
        </w:rPr>
        <w:lastRenderedPageBreak/>
        <w:t>The promotion among pupils of standards of conduct/discipline and proper regard for authority and the encouragement of good behaviour.</w:t>
      </w:r>
    </w:p>
    <w:p w14:paraId="46AE9B87" w14:textId="77777777" w:rsidR="00C648B0" w:rsidRPr="00C648B0" w:rsidRDefault="00C648B0" w:rsidP="00DA441B">
      <w:pPr>
        <w:spacing w:after="0" w:line="240" w:lineRule="auto"/>
        <w:rPr>
          <w:rFonts w:cstheme="minorHAnsi"/>
          <w:sz w:val="24"/>
          <w:szCs w:val="24"/>
        </w:rPr>
      </w:pPr>
    </w:p>
    <w:p w14:paraId="3391775D" w14:textId="77777777" w:rsidR="00C648B0" w:rsidRPr="00C648B0" w:rsidRDefault="00C648B0" w:rsidP="00DA441B">
      <w:pPr>
        <w:pStyle w:val="Heading1"/>
        <w:rPr>
          <w:rFonts w:asciiTheme="minorHAnsi" w:hAnsiTheme="minorHAnsi" w:cstheme="minorHAnsi"/>
          <w:sz w:val="24"/>
          <w:szCs w:val="24"/>
          <w:u w:val="none"/>
        </w:rPr>
      </w:pPr>
      <w:r w:rsidRPr="00C648B0">
        <w:rPr>
          <w:rFonts w:asciiTheme="minorHAnsi" w:hAnsiTheme="minorHAnsi" w:cstheme="minorHAnsi"/>
          <w:sz w:val="24"/>
          <w:szCs w:val="24"/>
          <w:u w:val="none"/>
        </w:rPr>
        <w:t>Leading and managing staff</w:t>
      </w:r>
    </w:p>
    <w:p w14:paraId="6E9D0525" w14:textId="77777777" w:rsidR="00C648B0" w:rsidRPr="00C648B0" w:rsidRDefault="00C648B0" w:rsidP="00DA441B">
      <w:pPr>
        <w:pStyle w:val="BodyText"/>
        <w:ind w:left="360"/>
        <w:rPr>
          <w:rFonts w:asciiTheme="minorHAnsi" w:hAnsiTheme="minorHAnsi" w:cstheme="minorHAnsi"/>
          <w:szCs w:val="24"/>
        </w:rPr>
      </w:pPr>
    </w:p>
    <w:p w14:paraId="18DB5EE5" w14:textId="77777777" w:rsidR="00C648B0" w:rsidRPr="00C648B0" w:rsidRDefault="00C648B0" w:rsidP="00DA441B">
      <w:pPr>
        <w:pStyle w:val="BodyText"/>
        <w:numPr>
          <w:ilvl w:val="0"/>
          <w:numId w:val="13"/>
        </w:numPr>
        <w:rPr>
          <w:rFonts w:asciiTheme="minorHAnsi" w:hAnsiTheme="minorHAnsi" w:cstheme="minorHAnsi"/>
          <w:szCs w:val="24"/>
        </w:rPr>
      </w:pPr>
      <w:r w:rsidRPr="00C648B0">
        <w:rPr>
          <w:rFonts w:asciiTheme="minorHAnsi" w:hAnsiTheme="minorHAnsi" w:cstheme="minorHAnsi"/>
          <w:szCs w:val="24"/>
        </w:rPr>
        <w:t>Working in partnership with the Headteacher, lead, motivate, support, challenge and develop staff to secure improvement.</w:t>
      </w:r>
    </w:p>
    <w:p w14:paraId="32D433CF" w14:textId="77777777" w:rsidR="00C648B0" w:rsidRPr="00C648B0" w:rsidRDefault="00C648B0" w:rsidP="00DA441B">
      <w:pPr>
        <w:autoSpaceDE w:val="0"/>
        <w:autoSpaceDN w:val="0"/>
        <w:adjustRightInd w:val="0"/>
        <w:spacing w:after="0" w:line="240" w:lineRule="auto"/>
        <w:rPr>
          <w:rFonts w:cstheme="minorHAnsi"/>
          <w:sz w:val="24"/>
          <w:szCs w:val="24"/>
        </w:rPr>
      </w:pPr>
    </w:p>
    <w:p w14:paraId="11D46405"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The management of staff</w:t>
      </w:r>
    </w:p>
    <w:p w14:paraId="1C0DC2CD" w14:textId="77777777" w:rsidR="00C648B0" w:rsidRPr="00C648B0" w:rsidRDefault="00C648B0" w:rsidP="00DA441B">
      <w:pPr>
        <w:spacing w:after="0" w:line="240" w:lineRule="auto"/>
        <w:rPr>
          <w:rFonts w:cstheme="minorHAnsi"/>
          <w:sz w:val="24"/>
          <w:szCs w:val="24"/>
        </w:rPr>
      </w:pPr>
    </w:p>
    <w:p w14:paraId="56F6E1AD" w14:textId="77777777" w:rsidR="00C648B0" w:rsidRPr="00DA441B" w:rsidRDefault="00C648B0" w:rsidP="00DA441B">
      <w:pPr>
        <w:pStyle w:val="ListParagraph"/>
        <w:numPr>
          <w:ilvl w:val="0"/>
          <w:numId w:val="13"/>
        </w:numPr>
        <w:spacing w:after="0" w:line="240" w:lineRule="auto"/>
        <w:rPr>
          <w:rFonts w:cstheme="minorHAnsi"/>
          <w:sz w:val="24"/>
          <w:szCs w:val="24"/>
        </w:rPr>
      </w:pPr>
      <w:r w:rsidRPr="00DA441B">
        <w:rPr>
          <w:rFonts w:cstheme="minorHAnsi"/>
          <w:sz w:val="24"/>
          <w:szCs w:val="24"/>
        </w:rPr>
        <w:t>Be responsible for the line management and appraisal of teaching and support assistants and midday supervisors.</w:t>
      </w:r>
    </w:p>
    <w:p w14:paraId="583C9452" w14:textId="77777777" w:rsidR="00C648B0" w:rsidRPr="00DA441B" w:rsidRDefault="00C648B0" w:rsidP="00DA441B">
      <w:pPr>
        <w:pStyle w:val="ListParagraph"/>
        <w:numPr>
          <w:ilvl w:val="0"/>
          <w:numId w:val="13"/>
        </w:numPr>
        <w:spacing w:after="0" w:line="240" w:lineRule="auto"/>
        <w:rPr>
          <w:rFonts w:cstheme="minorHAnsi"/>
          <w:sz w:val="24"/>
          <w:szCs w:val="24"/>
        </w:rPr>
      </w:pPr>
      <w:r w:rsidRPr="00DA441B">
        <w:rPr>
          <w:rFonts w:cstheme="minorHAnsi"/>
          <w:sz w:val="24"/>
          <w:szCs w:val="24"/>
        </w:rPr>
        <w:t>Participate in the recruitment and professional development of teaching and non-teaching staff of the school.</w:t>
      </w:r>
    </w:p>
    <w:p w14:paraId="2712EBE7" w14:textId="77777777" w:rsidR="00C648B0" w:rsidRPr="00DA441B" w:rsidRDefault="00C648B0" w:rsidP="00DA441B">
      <w:pPr>
        <w:pStyle w:val="ListParagraph"/>
        <w:numPr>
          <w:ilvl w:val="0"/>
          <w:numId w:val="13"/>
        </w:numPr>
        <w:spacing w:after="0" w:line="240" w:lineRule="auto"/>
        <w:rPr>
          <w:rFonts w:cstheme="minorHAnsi"/>
          <w:sz w:val="24"/>
          <w:szCs w:val="24"/>
        </w:rPr>
      </w:pPr>
      <w:r w:rsidRPr="00DA441B">
        <w:rPr>
          <w:rFonts w:cstheme="minorHAnsi"/>
          <w:sz w:val="24"/>
          <w:szCs w:val="24"/>
        </w:rPr>
        <w:t xml:space="preserve">Contribute to good management practice by ensuring positive staff participation, effective </w:t>
      </w:r>
      <w:proofErr w:type="gramStart"/>
      <w:r w:rsidRPr="00DA441B">
        <w:rPr>
          <w:rFonts w:cstheme="minorHAnsi"/>
          <w:sz w:val="24"/>
          <w:szCs w:val="24"/>
        </w:rPr>
        <w:t>communication</w:t>
      </w:r>
      <w:proofErr w:type="gramEnd"/>
      <w:r w:rsidRPr="00DA441B">
        <w:rPr>
          <w:rFonts w:cstheme="minorHAnsi"/>
          <w:sz w:val="24"/>
          <w:szCs w:val="24"/>
        </w:rPr>
        <w:t xml:space="preserve"> and procedures.</w:t>
      </w:r>
    </w:p>
    <w:p w14:paraId="1BF0B5CB" w14:textId="77777777" w:rsidR="00C648B0" w:rsidRPr="00DA441B" w:rsidRDefault="00C648B0" w:rsidP="00DA441B">
      <w:pPr>
        <w:pStyle w:val="ListParagraph"/>
        <w:numPr>
          <w:ilvl w:val="0"/>
          <w:numId w:val="13"/>
        </w:numPr>
        <w:spacing w:after="0" w:line="240" w:lineRule="auto"/>
        <w:jc w:val="both"/>
        <w:rPr>
          <w:rFonts w:cstheme="minorHAnsi"/>
          <w:sz w:val="24"/>
          <w:szCs w:val="24"/>
        </w:rPr>
      </w:pPr>
      <w:r w:rsidRPr="00DA441B">
        <w:rPr>
          <w:rFonts w:cstheme="minorHAnsi"/>
          <w:sz w:val="24"/>
          <w:szCs w:val="24"/>
        </w:rPr>
        <w:t>Provide professional advice and support to colleagues and the identification of training needs.</w:t>
      </w:r>
      <w:r w:rsidRPr="00DA441B">
        <w:rPr>
          <w:rFonts w:cstheme="minorHAnsi"/>
          <w:b/>
          <w:sz w:val="24"/>
          <w:szCs w:val="24"/>
        </w:rPr>
        <w:t xml:space="preserve"> </w:t>
      </w:r>
    </w:p>
    <w:p w14:paraId="7C7ADB0C" w14:textId="77777777" w:rsidR="00C648B0" w:rsidRPr="00DA441B" w:rsidRDefault="00C648B0" w:rsidP="00DA441B">
      <w:pPr>
        <w:pStyle w:val="ListParagraph"/>
        <w:numPr>
          <w:ilvl w:val="0"/>
          <w:numId w:val="13"/>
        </w:numPr>
        <w:spacing w:after="0" w:line="240" w:lineRule="auto"/>
        <w:jc w:val="both"/>
        <w:rPr>
          <w:rFonts w:cstheme="minorHAnsi"/>
          <w:sz w:val="24"/>
          <w:szCs w:val="24"/>
        </w:rPr>
      </w:pPr>
      <w:r w:rsidRPr="00DA441B">
        <w:rPr>
          <w:rFonts w:cstheme="minorHAnsi"/>
          <w:sz w:val="24"/>
          <w:szCs w:val="24"/>
        </w:rPr>
        <w:t xml:space="preserve">Ensure the efficient working of routines, </w:t>
      </w:r>
      <w:proofErr w:type="gramStart"/>
      <w:r w:rsidRPr="00DA441B">
        <w:rPr>
          <w:rFonts w:cstheme="minorHAnsi"/>
          <w:sz w:val="24"/>
          <w:szCs w:val="24"/>
        </w:rPr>
        <w:t>rotas</w:t>
      </w:r>
      <w:proofErr w:type="gramEnd"/>
      <w:r w:rsidRPr="00DA441B">
        <w:rPr>
          <w:rFonts w:cstheme="minorHAnsi"/>
          <w:sz w:val="24"/>
          <w:szCs w:val="24"/>
        </w:rPr>
        <w:t xml:space="preserve"> and supervision duties.</w:t>
      </w:r>
    </w:p>
    <w:p w14:paraId="1032654E" w14:textId="77777777" w:rsidR="00C648B0" w:rsidRPr="00C648B0" w:rsidRDefault="00C648B0" w:rsidP="00DA441B">
      <w:pPr>
        <w:spacing w:after="0" w:line="240" w:lineRule="auto"/>
        <w:rPr>
          <w:rFonts w:cstheme="minorHAnsi"/>
          <w:sz w:val="24"/>
          <w:szCs w:val="24"/>
        </w:rPr>
      </w:pPr>
    </w:p>
    <w:p w14:paraId="7865243E" w14:textId="77777777" w:rsidR="00C648B0" w:rsidRPr="00C648B0" w:rsidRDefault="00C648B0" w:rsidP="00DA441B">
      <w:pPr>
        <w:spacing w:after="0" w:line="240" w:lineRule="auto"/>
        <w:rPr>
          <w:rFonts w:cstheme="minorHAnsi"/>
          <w:b/>
          <w:sz w:val="24"/>
          <w:szCs w:val="24"/>
        </w:rPr>
      </w:pPr>
      <w:r w:rsidRPr="00C648B0">
        <w:rPr>
          <w:rFonts w:cstheme="minorHAnsi"/>
          <w:b/>
          <w:sz w:val="24"/>
          <w:szCs w:val="24"/>
        </w:rPr>
        <w:t>Relationships</w:t>
      </w:r>
    </w:p>
    <w:p w14:paraId="5B2C6698" w14:textId="77777777" w:rsidR="00C648B0" w:rsidRPr="00C648B0" w:rsidRDefault="00C648B0" w:rsidP="00DA441B">
      <w:pPr>
        <w:spacing w:after="0" w:line="240" w:lineRule="auto"/>
        <w:rPr>
          <w:rFonts w:cstheme="minorHAnsi"/>
          <w:sz w:val="24"/>
          <w:szCs w:val="24"/>
        </w:rPr>
      </w:pPr>
    </w:p>
    <w:p w14:paraId="5168A9AA" w14:textId="77777777" w:rsidR="00C648B0" w:rsidRPr="00DA441B" w:rsidRDefault="00C648B0" w:rsidP="00DA441B">
      <w:pPr>
        <w:pStyle w:val="ListParagraph"/>
        <w:numPr>
          <w:ilvl w:val="0"/>
          <w:numId w:val="15"/>
        </w:numPr>
        <w:spacing w:after="0" w:line="240" w:lineRule="auto"/>
        <w:jc w:val="both"/>
        <w:rPr>
          <w:rFonts w:cstheme="minorHAnsi"/>
          <w:sz w:val="24"/>
          <w:szCs w:val="24"/>
        </w:rPr>
      </w:pPr>
      <w:r w:rsidRPr="00DA441B">
        <w:rPr>
          <w:rFonts w:cstheme="minorHAnsi"/>
          <w:sz w:val="24"/>
          <w:szCs w:val="24"/>
        </w:rPr>
        <w:t xml:space="preserve">Foster positive relationships across the school community. </w:t>
      </w:r>
    </w:p>
    <w:p w14:paraId="3741AD6F" w14:textId="38DCA95F" w:rsidR="00C648B0" w:rsidRPr="00DA441B" w:rsidRDefault="00C648B0" w:rsidP="00DA441B">
      <w:pPr>
        <w:pStyle w:val="ListParagraph"/>
        <w:numPr>
          <w:ilvl w:val="0"/>
          <w:numId w:val="15"/>
        </w:numPr>
        <w:spacing w:after="0" w:line="240" w:lineRule="auto"/>
        <w:rPr>
          <w:rFonts w:cstheme="minorHAnsi"/>
          <w:sz w:val="24"/>
          <w:szCs w:val="24"/>
        </w:rPr>
      </w:pPr>
      <w:r w:rsidRPr="00DA441B">
        <w:rPr>
          <w:rFonts w:cstheme="minorHAnsi"/>
          <w:sz w:val="24"/>
          <w:szCs w:val="24"/>
        </w:rPr>
        <w:t>Advise and assist the Governing Body as a staff governor, including attending meetings of the Curriculum Sub Committee and/or Health and Safety Sub Committee and making reports.</w:t>
      </w:r>
    </w:p>
    <w:p w14:paraId="6DA74A85" w14:textId="77777777" w:rsidR="00C648B0" w:rsidRPr="00DA441B" w:rsidRDefault="00C648B0" w:rsidP="00DA441B">
      <w:pPr>
        <w:pStyle w:val="ListParagraph"/>
        <w:numPr>
          <w:ilvl w:val="0"/>
          <w:numId w:val="15"/>
        </w:numPr>
        <w:spacing w:after="0" w:line="240" w:lineRule="auto"/>
        <w:rPr>
          <w:rFonts w:cstheme="minorHAnsi"/>
          <w:sz w:val="24"/>
          <w:szCs w:val="24"/>
        </w:rPr>
      </w:pPr>
      <w:r w:rsidRPr="00DA441B">
        <w:rPr>
          <w:rFonts w:cstheme="minorHAnsi"/>
          <w:sz w:val="24"/>
          <w:szCs w:val="24"/>
        </w:rPr>
        <w:t>Help in maintaining and developing effective communications and links with parents and provide positive responses to concerns and problems regarding their children’s education and well-being.</w:t>
      </w:r>
    </w:p>
    <w:p w14:paraId="45E2D04B" w14:textId="1B3E2660" w:rsidR="00C648B0" w:rsidRDefault="00C648B0" w:rsidP="00DA441B">
      <w:pPr>
        <w:pStyle w:val="ListParagraph"/>
        <w:numPr>
          <w:ilvl w:val="0"/>
          <w:numId w:val="15"/>
        </w:numPr>
        <w:spacing w:after="0" w:line="240" w:lineRule="auto"/>
        <w:rPr>
          <w:rFonts w:cstheme="minorHAnsi"/>
          <w:sz w:val="24"/>
          <w:szCs w:val="24"/>
        </w:rPr>
      </w:pPr>
      <w:r w:rsidRPr="00DA441B">
        <w:rPr>
          <w:rFonts w:cstheme="minorHAnsi"/>
          <w:sz w:val="24"/>
          <w:szCs w:val="24"/>
        </w:rPr>
        <w:t>Develop and maintain positive links and relationships with the community</w:t>
      </w:r>
    </w:p>
    <w:p w14:paraId="3A530445" w14:textId="6DFA65A3" w:rsidR="00DA441B" w:rsidRDefault="00DA441B" w:rsidP="00DA441B">
      <w:pPr>
        <w:spacing w:after="0" w:line="240" w:lineRule="auto"/>
        <w:rPr>
          <w:rFonts w:cstheme="minorHAnsi"/>
          <w:sz w:val="24"/>
          <w:szCs w:val="24"/>
        </w:rPr>
      </w:pPr>
    </w:p>
    <w:p w14:paraId="3A1A0CF6" w14:textId="146FFED4" w:rsidR="00DA441B" w:rsidRDefault="00DA441B" w:rsidP="00DA441B">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1413"/>
        <w:gridCol w:w="4518"/>
        <w:gridCol w:w="4519"/>
      </w:tblGrid>
      <w:tr w:rsidR="00DA441B" w14:paraId="4FC368D0" w14:textId="77777777" w:rsidTr="00DA441B">
        <w:tc>
          <w:tcPr>
            <w:tcW w:w="1413" w:type="dxa"/>
          </w:tcPr>
          <w:p w14:paraId="060BB3B6" w14:textId="77777777" w:rsidR="00DA441B" w:rsidRDefault="00DA441B" w:rsidP="00DA441B">
            <w:pPr>
              <w:spacing w:after="0" w:line="240" w:lineRule="auto"/>
              <w:rPr>
                <w:rFonts w:cstheme="minorHAnsi"/>
                <w:sz w:val="24"/>
                <w:szCs w:val="24"/>
              </w:rPr>
            </w:pPr>
          </w:p>
        </w:tc>
        <w:tc>
          <w:tcPr>
            <w:tcW w:w="4518" w:type="dxa"/>
          </w:tcPr>
          <w:p w14:paraId="09FA0325" w14:textId="404A3B94" w:rsidR="00DA441B" w:rsidRPr="0028061E" w:rsidRDefault="00DA441B" w:rsidP="00DA441B">
            <w:pPr>
              <w:spacing w:after="0" w:line="240" w:lineRule="auto"/>
              <w:rPr>
                <w:rFonts w:cstheme="minorHAnsi"/>
              </w:rPr>
            </w:pPr>
            <w:r w:rsidRPr="0028061E">
              <w:rPr>
                <w:rFonts w:cstheme="minorHAnsi"/>
              </w:rPr>
              <w:t>Essential</w:t>
            </w:r>
          </w:p>
        </w:tc>
        <w:tc>
          <w:tcPr>
            <w:tcW w:w="4519" w:type="dxa"/>
          </w:tcPr>
          <w:p w14:paraId="57576B7C" w14:textId="6A9EF22F" w:rsidR="00DA441B" w:rsidRPr="0028061E" w:rsidRDefault="00DA441B" w:rsidP="00DA441B">
            <w:pPr>
              <w:spacing w:after="0" w:line="240" w:lineRule="auto"/>
              <w:rPr>
                <w:rFonts w:cstheme="minorHAnsi"/>
              </w:rPr>
            </w:pPr>
            <w:r w:rsidRPr="0028061E">
              <w:rPr>
                <w:rFonts w:cstheme="minorHAnsi"/>
              </w:rPr>
              <w:t>Desirable</w:t>
            </w:r>
          </w:p>
        </w:tc>
      </w:tr>
      <w:tr w:rsidR="00DA441B" w14:paraId="07711A49" w14:textId="77777777" w:rsidTr="00DA441B">
        <w:tc>
          <w:tcPr>
            <w:tcW w:w="1413" w:type="dxa"/>
          </w:tcPr>
          <w:p w14:paraId="1698D4AC" w14:textId="53209811" w:rsidR="00DA441B" w:rsidRDefault="00DA441B" w:rsidP="00DA441B">
            <w:pPr>
              <w:spacing w:after="0" w:line="240" w:lineRule="auto"/>
              <w:rPr>
                <w:rFonts w:cstheme="minorHAnsi"/>
                <w:sz w:val="24"/>
                <w:szCs w:val="24"/>
              </w:rPr>
            </w:pPr>
            <w:r w:rsidRPr="0028061E">
              <w:rPr>
                <w:rFonts w:cstheme="minorHAnsi"/>
              </w:rPr>
              <w:t>Education and Training</w:t>
            </w:r>
          </w:p>
        </w:tc>
        <w:tc>
          <w:tcPr>
            <w:tcW w:w="4518" w:type="dxa"/>
          </w:tcPr>
          <w:p w14:paraId="78CC50C5" w14:textId="7AA3AF3D" w:rsidR="00DA441B" w:rsidRDefault="00DA441B" w:rsidP="00DA441B">
            <w:pPr>
              <w:rPr>
                <w:rFonts w:cstheme="minorHAnsi"/>
              </w:rPr>
            </w:pPr>
            <w:r w:rsidRPr="00DA441B">
              <w:rPr>
                <w:rFonts w:cstheme="minorHAnsi"/>
              </w:rPr>
              <w:t>Recognised QTS &amp; 4 years minimum experience</w:t>
            </w:r>
          </w:p>
          <w:p w14:paraId="00238D8D" w14:textId="56340253" w:rsidR="00DA441B" w:rsidRPr="0028061E" w:rsidRDefault="00DA441B" w:rsidP="0028061E">
            <w:pPr>
              <w:rPr>
                <w:rFonts w:cstheme="minorHAnsi"/>
              </w:rPr>
            </w:pPr>
            <w:r w:rsidRPr="00DA441B">
              <w:rPr>
                <w:rFonts w:cstheme="minorHAnsi"/>
              </w:rPr>
              <w:t>Evidence of commitment to own professional development</w:t>
            </w:r>
          </w:p>
        </w:tc>
        <w:tc>
          <w:tcPr>
            <w:tcW w:w="4519" w:type="dxa"/>
          </w:tcPr>
          <w:p w14:paraId="6F3DDE14" w14:textId="77777777" w:rsidR="00DA441B" w:rsidRPr="00DA441B" w:rsidRDefault="00DA441B" w:rsidP="00DA441B">
            <w:pPr>
              <w:rPr>
                <w:rFonts w:cstheme="minorHAnsi"/>
              </w:rPr>
            </w:pPr>
            <w:r w:rsidRPr="00DA441B">
              <w:rPr>
                <w:rFonts w:cstheme="minorHAnsi"/>
              </w:rPr>
              <w:t>Leadership/Management training/experience</w:t>
            </w:r>
          </w:p>
          <w:p w14:paraId="6EF9FD23" w14:textId="77777777" w:rsidR="00DA441B" w:rsidRDefault="00DA441B" w:rsidP="00DA441B">
            <w:pPr>
              <w:spacing w:after="0" w:line="240" w:lineRule="auto"/>
              <w:rPr>
                <w:rFonts w:cstheme="minorHAnsi"/>
                <w:sz w:val="24"/>
                <w:szCs w:val="24"/>
              </w:rPr>
            </w:pPr>
          </w:p>
        </w:tc>
      </w:tr>
      <w:tr w:rsidR="0028061E" w14:paraId="7BD4CC87" w14:textId="77777777" w:rsidTr="00DA441B">
        <w:tc>
          <w:tcPr>
            <w:tcW w:w="1413" w:type="dxa"/>
          </w:tcPr>
          <w:p w14:paraId="190A1A0B" w14:textId="0156D23E" w:rsidR="0028061E" w:rsidRDefault="0028061E" w:rsidP="0028061E">
            <w:pPr>
              <w:spacing w:after="0" w:line="240" w:lineRule="auto"/>
              <w:rPr>
                <w:rFonts w:cstheme="minorHAnsi"/>
                <w:sz w:val="24"/>
                <w:szCs w:val="24"/>
              </w:rPr>
            </w:pPr>
            <w:r w:rsidRPr="0028061E">
              <w:rPr>
                <w:rFonts w:cstheme="minorHAnsi"/>
              </w:rPr>
              <w:t xml:space="preserve">Relevant Experience </w:t>
            </w:r>
          </w:p>
        </w:tc>
        <w:tc>
          <w:tcPr>
            <w:tcW w:w="4518" w:type="dxa"/>
          </w:tcPr>
          <w:p w14:paraId="21BFACCB" w14:textId="77777777" w:rsidR="0028061E" w:rsidRPr="0028061E" w:rsidRDefault="0028061E" w:rsidP="0028061E">
            <w:pPr>
              <w:pStyle w:val="BodyText"/>
              <w:ind w:left="15"/>
              <w:rPr>
                <w:rFonts w:asciiTheme="minorHAnsi" w:hAnsiTheme="minorHAnsi" w:cstheme="minorHAnsi"/>
                <w:sz w:val="22"/>
                <w:szCs w:val="22"/>
              </w:rPr>
            </w:pPr>
            <w:r w:rsidRPr="0028061E">
              <w:rPr>
                <w:rFonts w:asciiTheme="minorHAnsi" w:hAnsiTheme="minorHAnsi" w:cstheme="minorHAnsi"/>
                <w:sz w:val="22"/>
                <w:szCs w:val="22"/>
              </w:rPr>
              <w:t>Knowledge and experience of teaching</w:t>
            </w:r>
          </w:p>
          <w:p w14:paraId="1CD9DB75" w14:textId="77777777" w:rsidR="0028061E" w:rsidRPr="0028061E" w:rsidRDefault="0028061E" w:rsidP="0028061E">
            <w:pPr>
              <w:ind w:left="15"/>
              <w:rPr>
                <w:rFonts w:cstheme="minorHAnsi"/>
                <w:sz w:val="2"/>
                <w:szCs w:val="2"/>
              </w:rPr>
            </w:pPr>
          </w:p>
          <w:p w14:paraId="4525EA4B" w14:textId="706CE6A9" w:rsidR="0028061E" w:rsidRPr="0028061E" w:rsidRDefault="0028061E" w:rsidP="0028061E">
            <w:pPr>
              <w:ind w:left="15"/>
              <w:rPr>
                <w:rFonts w:cstheme="minorHAnsi"/>
              </w:rPr>
            </w:pPr>
            <w:r w:rsidRPr="0028061E">
              <w:rPr>
                <w:rFonts w:cstheme="minorHAnsi"/>
              </w:rPr>
              <w:t>Excellent classroom teacher with a proven commitment to improving the quality of children’s learning</w:t>
            </w:r>
          </w:p>
          <w:p w14:paraId="658D497B" w14:textId="6CC4C6EE" w:rsidR="0028061E" w:rsidRPr="0028061E" w:rsidRDefault="0028061E" w:rsidP="0028061E">
            <w:pPr>
              <w:ind w:left="15"/>
              <w:rPr>
                <w:rFonts w:cstheme="minorHAnsi"/>
              </w:rPr>
            </w:pPr>
            <w:r w:rsidRPr="0028061E">
              <w:rPr>
                <w:rFonts w:cstheme="minorHAnsi"/>
              </w:rPr>
              <w:t>Evidence of providing excellent provision for pupils of all ability levels and achieving high standards of pupil attainment and progress</w:t>
            </w:r>
          </w:p>
          <w:p w14:paraId="7848DB62" w14:textId="77777777" w:rsidR="0028061E" w:rsidRPr="0028061E" w:rsidRDefault="0028061E" w:rsidP="0028061E">
            <w:pPr>
              <w:ind w:left="15"/>
              <w:rPr>
                <w:rFonts w:cstheme="minorHAnsi"/>
              </w:rPr>
            </w:pPr>
            <w:r w:rsidRPr="0028061E">
              <w:rPr>
                <w:rFonts w:cstheme="minorHAnsi"/>
              </w:rPr>
              <w:t xml:space="preserve">Evidence of successful subject leadership in one or more curriculum areas </w:t>
            </w:r>
          </w:p>
          <w:p w14:paraId="2C965EEF" w14:textId="77777777" w:rsidR="0028061E" w:rsidRPr="0028061E" w:rsidRDefault="0028061E" w:rsidP="0028061E">
            <w:pPr>
              <w:rPr>
                <w:rFonts w:cstheme="minorHAnsi"/>
              </w:rPr>
            </w:pPr>
            <w:r w:rsidRPr="0028061E">
              <w:rPr>
                <w:rFonts w:cstheme="minorHAnsi"/>
              </w:rPr>
              <w:t>Knowledge and experience of School Development Planning and Curriculum Planning</w:t>
            </w:r>
          </w:p>
          <w:p w14:paraId="5AB71040" w14:textId="1B9DE4DB" w:rsidR="0028061E" w:rsidRPr="0028061E" w:rsidRDefault="0028061E" w:rsidP="0028061E">
            <w:pPr>
              <w:rPr>
                <w:rFonts w:cstheme="minorHAnsi"/>
              </w:rPr>
            </w:pPr>
            <w:r>
              <w:rPr>
                <w:rFonts w:cstheme="minorHAnsi"/>
              </w:rPr>
              <w:lastRenderedPageBreak/>
              <w:t>E</w:t>
            </w:r>
            <w:r w:rsidRPr="0028061E">
              <w:rPr>
                <w:rFonts w:cstheme="minorHAnsi"/>
              </w:rPr>
              <w:t>vidence of liaising collaboratively with colleagues</w:t>
            </w:r>
          </w:p>
          <w:p w14:paraId="1929AE47" w14:textId="77777777" w:rsidR="0028061E" w:rsidRPr="0028061E" w:rsidRDefault="0028061E" w:rsidP="0028061E">
            <w:pPr>
              <w:rPr>
                <w:rFonts w:cstheme="minorHAnsi"/>
              </w:rPr>
            </w:pPr>
            <w:r w:rsidRPr="0028061E">
              <w:rPr>
                <w:rFonts w:cstheme="minorHAnsi"/>
              </w:rPr>
              <w:t>Experience of managing challenging behaviour</w:t>
            </w:r>
          </w:p>
          <w:p w14:paraId="4509E673" w14:textId="77777777" w:rsidR="0028061E" w:rsidRPr="0028061E" w:rsidRDefault="0028061E" w:rsidP="0028061E">
            <w:pPr>
              <w:rPr>
                <w:rFonts w:cstheme="minorHAnsi"/>
              </w:rPr>
            </w:pPr>
            <w:r w:rsidRPr="0028061E">
              <w:rPr>
                <w:rFonts w:cstheme="minorHAnsi"/>
              </w:rPr>
              <w:t>Experience of monitoring teaching and learning</w:t>
            </w:r>
          </w:p>
          <w:p w14:paraId="0BA0E09B" w14:textId="77777777" w:rsidR="0028061E" w:rsidRPr="0028061E" w:rsidRDefault="0028061E" w:rsidP="0028061E">
            <w:pPr>
              <w:rPr>
                <w:rFonts w:cstheme="minorHAnsi"/>
              </w:rPr>
            </w:pPr>
            <w:r w:rsidRPr="0028061E">
              <w:rPr>
                <w:rFonts w:cstheme="minorHAnsi"/>
              </w:rPr>
              <w:t>Understanding the importance of using data to raise standards</w:t>
            </w:r>
          </w:p>
          <w:p w14:paraId="3395E253" w14:textId="77777777" w:rsidR="0028061E" w:rsidRPr="0028061E" w:rsidRDefault="0028061E" w:rsidP="0028061E">
            <w:pPr>
              <w:spacing w:after="0" w:line="240" w:lineRule="auto"/>
              <w:rPr>
                <w:rFonts w:cstheme="minorHAnsi"/>
              </w:rPr>
            </w:pPr>
          </w:p>
        </w:tc>
        <w:tc>
          <w:tcPr>
            <w:tcW w:w="4519" w:type="dxa"/>
          </w:tcPr>
          <w:p w14:paraId="20D75A0C" w14:textId="5B4FED61" w:rsidR="0028061E" w:rsidRPr="0028061E" w:rsidRDefault="0028061E" w:rsidP="0028061E">
            <w:pPr>
              <w:ind w:left="6"/>
              <w:rPr>
                <w:rFonts w:cstheme="minorHAnsi"/>
              </w:rPr>
            </w:pPr>
            <w:r w:rsidRPr="0028061E">
              <w:rPr>
                <w:rFonts w:cstheme="minorHAnsi"/>
              </w:rPr>
              <w:lastRenderedPageBreak/>
              <w:t xml:space="preserve">Experience in one or more schools and phases </w:t>
            </w:r>
          </w:p>
          <w:p w14:paraId="081F7360" w14:textId="24529A20" w:rsidR="0028061E" w:rsidRPr="0028061E" w:rsidRDefault="0028061E" w:rsidP="0028061E">
            <w:pPr>
              <w:ind w:left="6"/>
              <w:rPr>
                <w:rFonts w:cstheme="minorHAnsi"/>
              </w:rPr>
            </w:pPr>
            <w:r w:rsidRPr="0028061E">
              <w:rPr>
                <w:rFonts w:cstheme="minorHAnsi"/>
              </w:rPr>
              <w:t>Evidence of participation in and development of extra-curricular activities</w:t>
            </w:r>
          </w:p>
          <w:p w14:paraId="60714FFC" w14:textId="0FEF8915" w:rsidR="0028061E" w:rsidRPr="0028061E" w:rsidRDefault="0028061E" w:rsidP="0028061E">
            <w:pPr>
              <w:ind w:left="6"/>
              <w:rPr>
                <w:rFonts w:cstheme="minorHAnsi"/>
              </w:rPr>
            </w:pPr>
            <w:r w:rsidRPr="0028061E">
              <w:rPr>
                <w:rFonts w:cstheme="minorHAnsi"/>
              </w:rPr>
              <w:t>Experience of leadership and management of a team of teachers and/or support staff</w:t>
            </w:r>
          </w:p>
          <w:p w14:paraId="5507AA3E" w14:textId="2291F130" w:rsidR="0028061E" w:rsidRPr="0028061E" w:rsidRDefault="0028061E" w:rsidP="0028061E">
            <w:pPr>
              <w:ind w:left="6"/>
              <w:rPr>
                <w:rFonts w:cstheme="minorHAnsi"/>
              </w:rPr>
            </w:pPr>
            <w:r w:rsidRPr="0028061E">
              <w:rPr>
                <w:rFonts w:cstheme="minorHAnsi"/>
              </w:rPr>
              <w:t>Experience of coaching/mentoring/</w:t>
            </w:r>
            <w:r w:rsidR="00CC164F">
              <w:rPr>
                <w:rFonts w:cstheme="minorHAnsi"/>
              </w:rPr>
              <w:t xml:space="preserve"> </w:t>
            </w:r>
            <w:r w:rsidRPr="0028061E">
              <w:rPr>
                <w:rFonts w:cstheme="minorHAnsi"/>
              </w:rPr>
              <w:t xml:space="preserve">performance management/supporting colleagues </w:t>
            </w:r>
          </w:p>
          <w:p w14:paraId="221AF14E" w14:textId="4B5BB349" w:rsidR="0028061E" w:rsidRPr="0028061E" w:rsidRDefault="0028061E" w:rsidP="0028061E">
            <w:pPr>
              <w:rPr>
                <w:rFonts w:cstheme="minorHAnsi"/>
              </w:rPr>
            </w:pPr>
            <w:r w:rsidRPr="0028061E">
              <w:rPr>
                <w:rFonts w:cstheme="minorHAnsi"/>
              </w:rPr>
              <w:t xml:space="preserve">Proven ability in leading </w:t>
            </w:r>
            <w:r w:rsidR="00CC164F" w:rsidRPr="0028061E">
              <w:rPr>
                <w:rFonts w:cstheme="minorHAnsi"/>
              </w:rPr>
              <w:t>staff team</w:t>
            </w:r>
            <w:r w:rsidRPr="0028061E">
              <w:rPr>
                <w:rFonts w:cstheme="minorHAnsi"/>
              </w:rPr>
              <w:t>/curriculum development and measuring progress</w:t>
            </w:r>
          </w:p>
          <w:p w14:paraId="20D92119" w14:textId="5BBEE94C" w:rsidR="0028061E" w:rsidRPr="0028061E" w:rsidRDefault="0028061E" w:rsidP="0028061E">
            <w:pPr>
              <w:ind w:left="6"/>
              <w:rPr>
                <w:rFonts w:cstheme="minorHAnsi"/>
              </w:rPr>
            </w:pPr>
            <w:r w:rsidRPr="0028061E">
              <w:rPr>
                <w:rFonts w:cstheme="minorHAnsi"/>
              </w:rPr>
              <w:lastRenderedPageBreak/>
              <w:t xml:space="preserve">Experience as a member of a Senior Leadership Team </w:t>
            </w:r>
          </w:p>
          <w:p w14:paraId="18186B30" w14:textId="7A16E119" w:rsidR="0028061E" w:rsidRPr="0028061E" w:rsidRDefault="0028061E" w:rsidP="0028061E">
            <w:pPr>
              <w:spacing w:after="0" w:line="240" w:lineRule="auto"/>
              <w:rPr>
                <w:rFonts w:cstheme="minorHAnsi"/>
              </w:rPr>
            </w:pPr>
            <w:r w:rsidRPr="0028061E">
              <w:rPr>
                <w:rFonts w:cstheme="minorHAnsi"/>
              </w:rPr>
              <w:t xml:space="preserve">Experience as a highly effective Subject Leader </w:t>
            </w:r>
            <w:r w:rsidR="00CC164F">
              <w:rPr>
                <w:rFonts w:cstheme="minorHAnsi"/>
              </w:rPr>
              <w:t xml:space="preserve">in a core subject area. </w:t>
            </w:r>
          </w:p>
        </w:tc>
      </w:tr>
      <w:tr w:rsidR="0028061E" w14:paraId="1EA29010" w14:textId="77777777" w:rsidTr="00DA441B">
        <w:tc>
          <w:tcPr>
            <w:tcW w:w="1413" w:type="dxa"/>
          </w:tcPr>
          <w:p w14:paraId="2DB74ACF" w14:textId="15CE8112" w:rsidR="0028061E" w:rsidRPr="00CC164F" w:rsidRDefault="00CC164F" w:rsidP="0028061E">
            <w:pPr>
              <w:spacing w:after="0" w:line="240" w:lineRule="auto"/>
              <w:rPr>
                <w:rFonts w:cstheme="minorHAnsi"/>
              </w:rPr>
            </w:pPr>
            <w:r w:rsidRPr="00CC164F">
              <w:rPr>
                <w:rFonts w:cstheme="minorHAnsi"/>
              </w:rPr>
              <w:t>Skills and Aptitudes</w:t>
            </w:r>
          </w:p>
        </w:tc>
        <w:tc>
          <w:tcPr>
            <w:tcW w:w="4518" w:type="dxa"/>
          </w:tcPr>
          <w:p w14:paraId="617C2C5B" w14:textId="6FCD6965" w:rsidR="00CC164F" w:rsidRPr="00CC164F" w:rsidRDefault="00CC164F" w:rsidP="00CC164F">
            <w:pPr>
              <w:rPr>
                <w:rFonts w:cstheme="minorHAnsi"/>
              </w:rPr>
            </w:pPr>
            <w:r w:rsidRPr="00CC164F">
              <w:rPr>
                <w:rFonts w:cstheme="minorHAnsi"/>
              </w:rPr>
              <w:t>Commitment to safeguarding and promoting the welfare of children, and to the caring ethos of the school.</w:t>
            </w:r>
          </w:p>
          <w:p w14:paraId="6E28161A" w14:textId="36514B7E" w:rsidR="00CC164F" w:rsidRPr="00CC164F" w:rsidRDefault="00CC164F" w:rsidP="00CC164F">
            <w:pPr>
              <w:rPr>
                <w:rFonts w:cstheme="minorHAnsi"/>
              </w:rPr>
            </w:pPr>
            <w:r w:rsidRPr="00CC164F">
              <w:rPr>
                <w:rFonts w:cstheme="minorHAnsi"/>
              </w:rPr>
              <w:t>Strong focus on children’s learning.</w:t>
            </w:r>
          </w:p>
          <w:p w14:paraId="708E399A" w14:textId="67C9E7BA" w:rsidR="00CC164F" w:rsidRPr="00CC164F" w:rsidRDefault="00CC164F" w:rsidP="00CC164F">
            <w:pPr>
              <w:rPr>
                <w:rFonts w:cstheme="minorHAnsi"/>
              </w:rPr>
            </w:pPr>
            <w:r w:rsidRPr="00CC164F">
              <w:rPr>
                <w:rFonts w:cstheme="minorHAnsi"/>
              </w:rPr>
              <w:t xml:space="preserve">Approachable with excellent interpersonal skills – motivating, nurturing and challenging children and adults to achieve their best </w:t>
            </w:r>
          </w:p>
          <w:p w14:paraId="386FADEE" w14:textId="5531D592" w:rsidR="00CC164F" w:rsidRDefault="00CC164F" w:rsidP="00CC164F">
            <w:pPr>
              <w:pStyle w:val="BodyText"/>
              <w:rPr>
                <w:rFonts w:asciiTheme="minorHAnsi" w:hAnsiTheme="minorHAnsi" w:cstheme="minorHAnsi"/>
                <w:sz w:val="22"/>
                <w:szCs w:val="22"/>
              </w:rPr>
            </w:pPr>
            <w:r w:rsidRPr="00CC164F">
              <w:rPr>
                <w:rFonts w:asciiTheme="minorHAnsi" w:hAnsiTheme="minorHAnsi" w:cstheme="minorHAnsi"/>
                <w:sz w:val="22"/>
                <w:szCs w:val="22"/>
              </w:rPr>
              <w:t>Ability to enthuse and lead a team with sensitivity and energy,</w:t>
            </w:r>
            <w:r w:rsidRPr="00CC164F">
              <w:rPr>
                <w:rFonts w:asciiTheme="minorHAnsi" w:hAnsiTheme="minorHAnsi" w:cstheme="minorHAnsi"/>
                <w:color w:val="000000"/>
                <w:sz w:val="22"/>
                <w:szCs w:val="22"/>
              </w:rPr>
              <w:t xml:space="preserve"> and to work as part of effective teams</w:t>
            </w:r>
            <w:r w:rsidRPr="00CC164F">
              <w:rPr>
                <w:rFonts w:asciiTheme="minorHAnsi" w:hAnsiTheme="minorHAnsi" w:cstheme="minorHAnsi"/>
                <w:sz w:val="22"/>
                <w:szCs w:val="22"/>
              </w:rPr>
              <w:t>.</w:t>
            </w:r>
          </w:p>
          <w:p w14:paraId="73DB12E2" w14:textId="77777777" w:rsidR="00CC164F" w:rsidRPr="00CC164F" w:rsidRDefault="00CC164F" w:rsidP="00CC164F">
            <w:pPr>
              <w:pStyle w:val="BodyText"/>
              <w:rPr>
                <w:rFonts w:asciiTheme="minorHAnsi" w:hAnsiTheme="minorHAnsi" w:cstheme="minorHAnsi"/>
                <w:sz w:val="14"/>
                <w:szCs w:val="14"/>
              </w:rPr>
            </w:pPr>
          </w:p>
          <w:p w14:paraId="2F7053EF" w14:textId="47CBCB4C" w:rsidR="00CC164F" w:rsidRPr="00CC164F" w:rsidRDefault="00CC164F" w:rsidP="00CC164F">
            <w:pPr>
              <w:ind w:left="15"/>
              <w:rPr>
                <w:rFonts w:cstheme="minorHAnsi"/>
                <w:color w:val="000000"/>
              </w:rPr>
            </w:pPr>
            <w:r w:rsidRPr="00CC164F">
              <w:rPr>
                <w:rFonts w:cstheme="minorHAnsi"/>
                <w:color w:val="000000"/>
              </w:rPr>
              <w:t xml:space="preserve">Ability to manage the implementation of change sensitively </w:t>
            </w:r>
          </w:p>
          <w:p w14:paraId="4F00F2FF" w14:textId="367067EE" w:rsidR="00CC164F" w:rsidRPr="00CC164F" w:rsidRDefault="00CC164F" w:rsidP="00CC164F">
            <w:pPr>
              <w:rPr>
                <w:rFonts w:cstheme="minorHAnsi"/>
              </w:rPr>
            </w:pPr>
            <w:r w:rsidRPr="00CC164F">
              <w:rPr>
                <w:rFonts w:cstheme="minorHAnsi"/>
              </w:rPr>
              <w:t>Proven ability to implement strategies for raising pupil achievement including monitoring and evaluation of the work of others.</w:t>
            </w:r>
          </w:p>
          <w:p w14:paraId="5C316370" w14:textId="7B708A52" w:rsidR="00CC164F" w:rsidRPr="00CC164F" w:rsidRDefault="00CC164F" w:rsidP="00CC164F">
            <w:pPr>
              <w:ind w:left="15"/>
              <w:rPr>
                <w:rFonts w:cstheme="minorHAnsi"/>
              </w:rPr>
            </w:pPr>
            <w:r>
              <w:rPr>
                <w:rFonts w:cstheme="minorHAnsi"/>
              </w:rPr>
              <w:t xml:space="preserve">Relevant </w:t>
            </w:r>
            <w:r w:rsidRPr="00CC164F">
              <w:rPr>
                <w:rFonts w:cstheme="minorHAnsi"/>
              </w:rPr>
              <w:t>ICT skills for teaching and management.</w:t>
            </w:r>
          </w:p>
          <w:p w14:paraId="13EDBDC4" w14:textId="41EFB667" w:rsidR="00CC164F" w:rsidRPr="00CC164F" w:rsidRDefault="00CC164F" w:rsidP="00CC164F">
            <w:pPr>
              <w:rPr>
                <w:rFonts w:cstheme="minorHAnsi"/>
              </w:rPr>
            </w:pPr>
            <w:r w:rsidRPr="00CC164F">
              <w:rPr>
                <w:rFonts w:cstheme="minorHAnsi"/>
              </w:rPr>
              <w:t xml:space="preserve">Confidence, </w:t>
            </w:r>
            <w:proofErr w:type="gramStart"/>
            <w:r w:rsidRPr="00CC164F">
              <w:rPr>
                <w:rFonts w:cstheme="minorHAnsi"/>
              </w:rPr>
              <w:t>clarity</w:t>
            </w:r>
            <w:proofErr w:type="gramEnd"/>
            <w:r w:rsidRPr="00CC164F">
              <w:rPr>
                <w:rFonts w:cstheme="minorHAnsi"/>
              </w:rPr>
              <w:t xml:space="preserve"> and decisiveness in making and carrying out decisions. </w:t>
            </w:r>
          </w:p>
          <w:p w14:paraId="6605CB9B" w14:textId="243577E5" w:rsidR="00CC164F" w:rsidRPr="00CC164F" w:rsidRDefault="00CC164F" w:rsidP="00CC164F">
            <w:pPr>
              <w:ind w:left="15"/>
              <w:rPr>
                <w:rFonts w:cstheme="minorHAnsi"/>
              </w:rPr>
            </w:pPr>
            <w:r w:rsidRPr="00CC164F">
              <w:rPr>
                <w:rFonts w:cstheme="minorHAnsi"/>
                <w:color w:val="000000"/>
              </w:rPr>
              <w:t>Good reasoning powers and good judgement in a variety of situations.</w:t>
            </w:r>
          </w:p>
          <w:p w14:paraId="2937E2FA" w14:textId="324543F0" w:rsidR="00CC164F" w:rsidRPr="00CC164F" w:rsidRDefault="00CC164F" w:rsidP="00CC164F">
            <w:pPr>
              <w:rPr>
                <w:rFonts w:cstheme="minorHAnsi"/>
                <w:color w:val="000000"/>
              </w:rPr>
            </w:pPr>
            <w:r w:rsidRPr="00CC164F">
              <w:rPr>
                <w:rFonts w:cstheme="minorHAnsi"/>
                <w:color w:val="000000"/>
              </w:rPr>
              <w:t>High level of written and oral communication skills.</w:t>
            </w:r>
          </w:p>
          <w:p w14:paraId="2FA3371B" w14:textId="264C2D6C" w:rsidR="00CC164F" w:rsidRPr="00CC164F" w:rsidRDefault="00CC164F" w:rsidP="00CC164F">
            <w:pPr>
              <w:rPr>
                <w:rFonts w:cstheme="minorHAnsi"/>
              </w:rPr>
            </w:pPr>
            <w:r w:rsidRPr="00CC164F">
              <w:rPr>
                <w:rFonts w:cstheme="minorHAnsi"/>
              </w:rPr>
              <w:t xml:space="preserve">Sense of humour. </w:t>
            </w:r>
          </w:p>
          <w:p w14:paraId="6BBDB319" w14:textId="2385C620" w:rsidR="0028061E" w:rsidRPr="00CC164F" w:rsidRDefault="00CC164F" w:rsidP="00CC164F">
            <w:pPr>
              <w:spacing w:after="0" w:line="240" w:lineRule="auto"/>
              <w:rPr>
                <w:rFonts w:cstheme="minorHAnsi"/>
              </w:rPr>
            </w:pPr>
            <w:r w:rsidRPr="00CC164F">
              <w:rPr>
                <w:rFonts w:cstheme="minorHAnsi"/>
              </w:rPr>
              <w:t>Stamina.</w:t>
            </w:r>
          </w:p>
        </w:tc>
        <w:tc>
          <w:tcPr>
            <w:tcW w:w="4519" w:type="dxa"/>
          </w:tcPr>
          <w:p w14:paraId="74EA75C5" w14:textId="6CB0AF58" w:rsidR="00CC164F" w:rsidRPr="00CC164F" w:rsidRDefault="00CC164F" w:rsidP="00CC164F">
            <w:pPr>
              <w:rPr>
                <w:rFonts w:cstheme="minorHAnsi"/>
              </w:rPr>
            </w:pPr>
            <w:r w:rsidRPr="00CC164F">
              <w:rPr>
                <w:rFonts w:cstheme="minorHAnsi"/>
              </w:rPr>
              <w:t>Experience of effective working with governors and/or PTAs</w:t>
            </w:r>
          </w:p>
          <w:p w14:paraId="79921CB8" w14:textId="2C0B6A1E" w:rsidR="00CC164F" w:rsidRDefault="00CC164F" w:rsidP="00CC164F">
            <w:pPr>
              <w:pStyle w:val="BodyText"/>
              <w:rPr>
                <w:rFonts w:asciiTheme="minorHAnsi" w:hAnsiTheme="minorHAnsi" w:cstheme="minorHAnsi"/>
                <w:sz w:val="22"/>
                <w:szCs w:val="22"/>
              </w:rPr>
            </w:pPr>
            <w:r w:rsidRPr="00CC164F">
              <w:rPr>
                <w:rFonts w:asciiTheme="minorHAnsi" w:hAnsiTheme="minorHAnsi" w:cstheme="minorHAnsi"/>
                <w:sz w:val="22"/>
                <w:szCs w:val="22"/>
              </w:rPr>
              <w:t>Ability to motivate and communicate effectively with a wide range of stakeholders.</w:t>
            </w:r>
          </w:p>
          <w:p w14:paraId="4CF2C947" w14:textId="77777777" w:rsidR="00CC164F" w:rsidRPr="00CC164F" w:rsidRDefault="00CC164F" w:rsidP="00CC164F">
            <w:pPr>
              <w:pStyle w:val="BodyText"/>
              <w:rPr>
                <w:rFonts w:asciiTheme="minorHAnsi" w:hAnsiTheme="minorHAnsi" w:cstheme="minorHAnsi"/>
                <w:sz w:val="22"/>
                <w:szCs w:val="22"/>
              </w:rPr>
            </w:pPr>
          </w:p>
          <w:p w14:paraId="35E516F7" w14:textId="19209478" w:rsidR="00CC164F" w:rsidRPr="00CC164F" w:rsidRDefault="00CC164F" w:rsidP="00CC164F">
            <w:pPr>
              <w:rPr>
                <w:rFonts w:cstheme="minorHAnsi"/>
              </w:rPr>
            </w:pPr>
            <w:r w:rsidRPr="00CC164F">
              <w:rPr>
                <w:rFonts w:cstheme="minorHAnsi"/>
              </w:rPr>
              <w:t>Ability to foster links with local community and with other schools and partners.</w:t>
            </w:r>
          </w:p>
          <w:p w14:paraId="3E66CA81" w14:textId="2E395725" w:rsidR="00CC164F" w:rsidRPr="00CC164F" w:rsidRDefault="00CC164F" w:rsidP="00CC164F">
            <w:pPr>
              <w:rPr>
                <w:rFonts w:cstheme="minorHAnsi"/>
              </w:rPr>
            </w:pPr>
            <w:r w:rsidRPr="00CC164F">
              <w:rPr>
                <w:rFonts w:cstheme="minorHAnsi"/>
              </w:rPr>
              <w:t>Experience in managing non-teaching staff e.g., TAs, midday supervisors.</w:t>
            </w:r>
          </w:p>
          <w:p w14:paraId="678CC65B" w14:textId="3E8636E3" w:rsidR="0028061E" w:rsidRDefault="00CC164F" w:rsidP="00CC164F">
            <w:pPr>
              <w:spacing w:after="0" w:line="240" w:lineRule="auto"/>
              <w:rPr>
                <w:rFonts w:cstheme="minorHAnsi"/>
                <w:sz w:val="24"/>
                <w:szCs w:val="24"/>
              </w:rPr>
            </w:pPr>
            <w:r w:rsidRPr="00CC164F">
              <w:rPr>
                <w:rFonts w:cstheme="minorHAnsi"/>
              </w:rPr>
              <w:t xml:space="preserve">Knowledge and understanding of </w:t>
            </w:r>
            <w:r>
              <w:rPr>
                <w:rFonts w:cstheme="minorHAnsi"/>
              </w:rPr>
              <w:t xml:space="preserve">school-based management systems </w:t>
            </w:r>
            <w:proofErr w:type="gramStart"/>
            <w:r>
              <w:rPr>
                <w:rFonts w:cstheme="minorHAnsi"/>
              </w:rPr>
              <w:t>e.g.</w:t>
            </w:r>
            <w:proofErr w:type="gramEnd"/>
            <w:r>
              <w:rPr>
                <w:rFonts w:cstheme="minorHAnsi"/>
              </w:rPr>
              <w:t xml:space="preserve"> SIMS. </w:t>
            </w:r>
          </w:p>
        </w:tc>
      </w:tr>
    </w:tbl>
    <w:p w14:paraId="278FCD1B" w14:textId="77777777" w:rsidR="00DA441B" w:rsidRPr="00DA441B" w:rsidRDefault="00DA441B" w:rsidP="00DA441B">
      <w:pPr>
        <w:spacing w:after="0" w:line="240" w:lineRule="auto"/>
        <w:rPr>
          <w:rFonts w:cstheme="minorHAnsi"/>
          <w:sz w:val="24"/>
          <w:szCs w:val="24"/>
        </w:rPr>
      </w:pPr>
    </w:p>
    <w:p w14:paraId="15C5EA79" w14:textId="334DA54C" w:rsidR="00CC164F" w:rsidRPr="00CC164F" w:rsidRDefault="00CC164F" w:rsidP="00CC164F">
      <w:pPr>
        <w:spacing w:before="100" w:beforeAutospacing="1" w:after="100" w:afterAutospacing="1"/>
        <w:rPr>
          <w:rFonts w:cstheme="minorHAnsi"/>
          <w:b/>
          <w:bCs/>
          <w:sz w:val="24"/>
          <w:szCs w:val="24"/>
        </w:rPr>
      </w:pPr>
      <w:r w:rsidRPr="00CC164F">
        <w:rPr>
          <w:rFonts w:cstheme="minorHAnsi"/>
          <w:b/>
          <w:bCs/>
          <w:sz w:val="24"/>
          <w:szCs w:val="24"/>
        </w:rPr>
        <w:t>Safeguarding Statement</w:t>
      </w:r>
    </w:p>
    <w:p w14:paraId="734F0EAD" w14:textId="0DB36BFB" w:rsidR="00CC164F" w:rsidRPr="00CC164F" w:rsidRDefault="00CC164F" w:rsidP="00C76026">
      <w:pPr>
        <w:spacing w:after="0" w:line="240" w:lineRule="auto"/>
        <w:jc w:val="both"/>
        <w:textAlignment w:val="top"/>
        <w:rPr>
          <w:rFonts w:eastAsia="Times New Roman" w:cstheme="minorHAnsi"/>
          <w:color w:val="000000" w:themeColor="text1"/>
          <w:sz w:val="24"/>
          <w:szCs w:val="24"/>
          <w:lang w:eastAsia="en-GB"/>
        </w:rPr>
      </w:pPr>
      <w:r w:rsidRPr="00CC164F">
        <w:rPr>
          <w:rFonts w:eastAsia="Times New Roman" w:cstheme="minorHAnsi"/>
          <w:color w:val="000000" w:themeColor="text1"/>
          <w:sz w:val="24"/>
          <w:szCs w:val="24"/>
          <w:lang w:eastAsia="en-GB"/>
        </w:rPr>
        <w:t xml:space="preserve">At </w:t>
      </w:r>
      <w:r w:rsidRPr="00C76026">
        <w:rPr>
          <w:rFonts w:eastAsia="Times New Roman" w:cstheme="minorHAnsi"/>
          <w:color w:val="000000" w:themeColor="text1"/>
          <w:sz w:val="24"/>
          <w:szCs w:val="24"/>
          <w:lang w:eastAsia="en-GB"/>
        </w:rPr>
        <w:t>Bledlow Ridge School</w:t>
      </w:r>
      <w:r w:rsidRPr="00CC164F">
        <w:rPr>
          <w:rFonts w:eastAsia="Times New Roman" w:cstheme="minorHAnsi"/>
          <w:color w:val="000000" w:themeColor="text1"/>
          <w:sz w:val="24"/>
          <w:szCs w:val="24"/>
          <w:lang w:eastAsia="en-GB"/>
        </w:rPr>
        <w:t xml:space="preserve"> the health, safety and well-being of every child is our top priority. We expect all staff, </w:t>
      </w:r>
      <w:proofErr w:type="gramStart"/>
      <w:r w:rsidRPr="00CC164F">
        <w:rPr>
          <w:rFonts w:eastAsia="Times New Roman" w:cstheme="minorHAnsi"/>
          <w:color w:val="000000" w:themeColor="text1"/>
          <w:sz w:val="24"/>
          <w:szCs w:val="24"/>
          <w:lang w:eastAsia="en-GB"/>
        </w:rPr>
        <w:t>governors</w:t>
      </w:r>
      <w:proofErr w:type="gramEnd"/>
      <w:r w:rsidRPr="00CC164F">
        <w:rPr>
          <w:rFonts w:eastAsia="Times New Roman" w:cstheme="minorHAnsi"/>
          <w:color w:val="000000" w:themeColor="text1"/>
          <w:sz w:val="24"/>
          <w:szCs w:val="24"/>
          <w:lang w:eastAsia="en-GB"/>
        </w:rPr>
        <w:t xml:space="preserve"> and volunteers to share this commitment to safeguarding our pupils.</w:t>
      </w:r>
    </w:p>
    <w:p w14:paraId="3AF30107" w14:textId="77777777" w:rsidR="00CC164F" w:rsidRPr="00CC164F" w:rsidRDefault="00CC164F" w:rsidP="00C76026">
      <w:pPr>
        <w:spacing w:after="0" w:line="240" w:lineRule="auto"/>
        <w:jc w:val="both"/>
        <w:textAlignment w:val="top"/>
        <w:rPr>
          <w:rFonts w:eastAsia="Times New Roman" w:cstheme="minorHAnsi"/>
          <w:color w:val="000000" w:themeColor="text1"/>
          <w:sz w:val="24"/>
          <w:szCs w:val="24"/>
          <w:lang w:eastAsia="en-GB"/>
        </w:rPr>
      </w:pPr>
      <w:r w:rsidRPr="00CC164F">
        <w:rPr>
          <w:rFonts w:eastAsia="Times New Roman" w:cstheme="minorHAnsi"/>
          <w:color w:val="000000" w:themeColor="text1"/>
          <w:sz w:val="24"/>
          <w:szCs w:val="24"/>
          <w:lang w:eastAsia="en-GB"/>
        </w:rPr>
        <w:t> </w:t>
      </w:r>
    </w:p>
    <w:p w14:paraId="591D8091" w14:textId="108AE75D" w:rsidR="00CC164F" w:rsidRPr="00C76026" w:rsidRDefault="00CC164F" w:rsidP="00C76026">
      <w:pPr>
        <w:spacing w:after="0" w:line="240" w:lineRule="auto"/>
        <w:jc w:val="both"/>
        <w:textAlignment w:val="top"/>
        <w:rPr>
          <w:rFonts w:eastAsia="Times New Roman" w:cstheme="minorHAnsi"/>
          <w:color w:val="000000" w:themeColor="text1"/>
          <w:sz w:val="24"/>
          <w:szCs w:val="24"/>
          <w:lang w:eastAsia="en-GB"/>
        </w:rPr>
      </w:pPr>
      <w:r w:rsidRPr="00CC164F">
        <w:rPr>
          <w:rFonts w:eastAsia="Times New Roman" w:cstheme="minorHAnsi"/>
          <w:color w:val="000000" w:themeColor="text1"/>
          <w:sz w:val="24"/>
          <w:szCs w:val="24"/>
          <w:lang w:eastAsia="en-GB"/>
        </w:rPr>
        <w:t xml:space="preserve">We listen to our pupils and take seriously what they tell us. All school staff are trained in Child Protection, and children are made aware of the adults they can talk to if they have any concerns. Staff are trained to </w:t>
      </w:r>
      <w:r w:rsidRPr="00CC164F">
        <w:rPr>
          <w:rFonts w:eastAsia="Times New Roman" w:cstheme="minorHAnsi"/>
          <w:color w:val="000000" w:themeColor="text1"/>
          <w:sz w:val="24"/>
          <w:szCs w:val="24"/>
          <w:lang w:eastAsia="en-GB"/>
        </w:rPr>
        <w:lastRenderedPageBreak/>
        <w:t>look out for signs of physical/emotional harm or neglect and are required to report these to the Designated Safeguarding Lead (DSL).</w:t>
      </w:r>
      <w:r w:rsidR="00C76026" w:rsidRPr="00C76026">
        <w:rPr>
          <w:rFonts w:eastAsia="Times New Roman" w:cstheme="minorHAnsi"/>
          <w:color w:val="000000" w:themeColor="text1"/>
          <w:sz w:val="24"/>
          <w:szCs w:val="24"/>
          <w:lang w:eastAsia="en-GB"/>
        </w:rPr>
        <w:t xml:space="preserve"> </w:t>
      </w:r>
      <w:r w:rsidRPr="00CC164F">
        <w:rPr>
          <w:rFonts w:eastAsia="Times New Roman" w:cstheme="minorHAnsi"/>
          <w:color w:val="000000" w:themeColor="text1"/>
          <w:sz w:val="24"/>
          <w:szCs w:val="24"/>
          <w:lang w:eastAsia="en-GB"/>
        </w:rPr>
        <w:t xml:space="preserve">The procedures which we follow have been laid down by the Buckinghamshire Area Safeguarding Team and the school has adopted a Child Protection Policy in line with this, for the safety of all. </w:t>
      </w:r>
    </w:p>
    <w:p w14:paraId="4C7BFBE6" w14:textId="4B7B71C8" w:rsidR="00C76026" w:rsidRPr="00023EB4" w:rsidRDefault="00CC164F" w:rsidP="00CC164F">
      <w:pPr>
        <w:spacing w:before="100" w:beforeAutospacing="1" w:after="100" w:afterAutospacing="1"/>
        <w:rPr>
          <w:b/>
          <w:sz w:val="24"/>
          <w:lang w:val="en-US"/>
        </w:rPr>
      </w:pPr>
      <w:r w:rsidRPr="00023EB4">
        <w:rPr>
          <w:b/>
          <w:sz w:val="24"/>
          <w:lang w:val="en-US"/>
        </w:rPr>
        <w:t>Health and Safety Responsibilities of all staff</w:t>
      </w:r>
    </w:p>
    <w:p w14:paraId="418B1708" w14:textId="77777777" w:rsidR="00CC164F" w:rsidRPr="00C76026" w:rsidRDefault="00CC164F" w:rsidP="00CC164F">
      <w:pPr>
        <w:spacing w:before="100" w:beforeAutospacing="1" w:after="100" w:afterAutospacing="1"/>
        <w:jc w:val="both"/>
        <w:rPr>
          <w:sz w:val="24"/>
          <w:szCs w:val="24"/>
          <w:lang w:val="en-US"/>
        </w:rPr>
      </w:pPr>
      <w:r w:rsidRPr="00C76026">
        <w:rPr>
          <w:sz w:val="24"/>
          <w:szCs w:val="24"/>
          <w:lang w:val="en-US"/>
        </w:rPr>
        <w:t>All staff employed at Bledlow Ridge School have responsibility to:</w:t>
      </w:r>
    </w:p>
    <w:p w14:paraId="0FFF72C3" w14:textId="77777777" w:rsidR="00CC164F" w:rsidRPr="00C76026" w:rsidRDefault="00CC164F" w:rsidP="00CC164F">
      <w:pPr>
        <w:spacing w:before="100" w:beforeAutospacing="1" w:after="100" w:afterAutospacing="1"/>
        <w:jc w:val="both"/>
        <w:rPr>
          <w:sz w:val="24"/>
          <w:szCs w:val="24"/>
          <w:lang w:val="en-US"/>
        </w:rPr>
      </w:pPr>
      <w:r w:rsidRPr="00C76026">
        <w:rPr>
          <w:sz w:val="24"/>
          <w:szCs w:val="24"/>
          <w:lang w:val="en-US"/>
        </w:rPr>
        <w:t>take reasonable care for the health and safety of themselves and others when undertaking their work; checking classrooms/work areas and equipment are safe before use; ensuring safe working procedures are followed; co-operating with the LA, school governors and Headteacher on all matters relating to health and safety by complying with the health and safety policy; not intentionally or recklessly interfering with or misusing any equipment or fittings provided in the interests of health safety and welfare; reporting immediately to the Headteacher any serious or immediate danger; reporting to the Headteacher any shortcomings in the arrangements for health and safety; ensuring that they only use equipment or machinery which they are competent to use or have been trained to use; participating in health and safety inspections and the health and safety committee where appropriate.</w:t>
      </w:r>
    </w:p>
    <w:p w14:paraId="7FD150E6" w14:textId="77777777" w:rsidR="00DA441B" w:rsidRPr="00DA441B" w:rsidRDefault="00DA441B" w:rsidP="00DA441B">
      <w:pPr>
        <w:spacing w:after="0" w:line="240" w:lineRule="auto"/>
        <w:rPr>
          <w:rFonts w:cstheme="minorHAnsi"/>
          <w:sz w:val="24"/>
          <w:szCs w:val="24"/>
        </w:rPr>
      </w:pPr>
    </w:p>
    <w:p w14:paraId="295DB061" w14:textId="77777777" w:rsidR="00C648B0" w:rsidRPr="00C648B0" w:rsidRDefault="00C648B0" w:rsidP="00DA441B">
      <w:pPr>
        <w:adjustRightInd w:val="0"/>
        <w:spacing w:after="0" w:line="240" w:lineRule="auto"/>
        <w:ind w:right="334"/>
        <w:jc w:val="both"/>
        <w:rPr>
          <w:sz w:val="24"/>
          <w:szCs w:val="24"/>
          <w:lang w:val="en-US"/>
        </w:rPr>
      </w:pPr>
    </w:p>
    <w:p w14:paraId="0E2CDA4F" w14:textId="77777777" w:rsidR="006F2C9F" w:rsidRPr="00C648B0" w:rsidRDefault="006F2C9F" w:rsidP="00DA441B">
      <w:pPr>
        <w:pStyle w:val="NoSpacing"/>
        <w:jc w:val="both"/>
        <w:rPr>
          <w:rFonts w:asciiTheme="minorHAnsi" w:hAnsiTheme="minorHAnsi" w:cstheme="minorHAnsi"/>
          <w:sz w:val="24"/>
          <w:szCs w:val="24"/>
        </w:rPr>
      </w:pPr>
    </w:p>
    <w:p w14:paraId="6AE44435" w14:textId="77777777" w:rsidR="007870E4" w:rsidRPr="00C648B0" w:rsidRDefault="007870E4" w:rsidP="00DA441B">
      <w:pPr>
        <w:spacing w:after="0" w:line="240" w:lineRule="auto"/>
        <w:jc w:val="both"/>
        <w:rPr>
          <w:rFonts w:cstheme="minorHAnsi"/>
          <w:sz w:val="24"/>
          <w:szCs w:val="24"/>
        </w:rPr>
      </w:pPr>
    </w:p>
    <w:sectPr w:rsidR="007870E4" w:rsidRPr="00C648B0" w:rsidSect="007870E4">
      <w:footerReference w:type="default" r:id="rId7"/>
      <w:headerReference w:type="first" r:id="rId8"/>
      <w:footerReference w:type="first" r:id="rId9"/>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5B8FD" w14:textId="77777777" w:rsidR="005703CC" w:rsidRDefault="005703CC" w:rsidP="007870E4">
      <w:r>
        <w:separator/>
      </w:r>
    </w:p>
  </w:endnote>
  <w:endnote w:type="continuationSeparator" w:id="0">
    <w:p w14:paraId="2DC90ABF" w14:textId="77777777" w:rsidR="005703CC" w:rsidRDefault="005703CC"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ED7EF" w14:textId="77777777" w:rsidR="005703CC" w:rsidRDefault="005703CC" w:rsidP="007870E4">
      <w:r>
        <w:separator/>
      </w:r>
    </w:p>
  </w:footnote>
  <w:footnote w:type="continuationSeparator" w:id="0">
    <w:p w14:paraId="2BD97D22" w14:textId="77777777" w:rsidR="005703CC" w:rsidRDefault="005703CC"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9.35pt;height:332pt" o:bullet="t">
        <v:imagedata r:id="rId1" o:title="TK_LOGO_POINTER_RGB_bullet_blue"/>
      </v:shape>
    </w:pict>
  </w:numPicBullet>
  <w:abstractNum w:abstractNumId="0" w15:restartNumberingAfterBreak="0">
    <w:nsid w:val="0CAF377B"/>
    <w:multiLevelType w:val="hybridMultilevel"/>
    <w:tmpl w:val="C150CA32"/>
    <w:lvl w:ilvl="0" w:tplc="CE400F26">
      <w:start w:val="1"/>
      <w:numFmt w:val="bullet"/>
      <w:lvlText w:val=""/>
      <w:lvlJc w:val="left"/>
      <w:pPr>
        <w:tabs>
          <w:tab w:val="num" w:pos="360"/>
        </w:tabs>
        <w:ind w:left="357" w:hanging="357"/>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C2607"/>
    <w:multiLevelType w:val="hybridMultilevel"/>
    <w:tmpl w:val="26D29168"/>
    <w:lvl w:ilvl="0" w:tplc="CE400F2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305872"/>
    <w:multiLevelType w:val="hybridMultilevel"/>
    <w:tmpl w:val="8B48BF0A"/>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A53E9C"/>
    <w:multiLevelType w:val="hybridMultilevel"/>
    <w:tmpl w:val="710EA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52B44"/>
    <w:multiLevelType w:val="hybridMultilevel"/>
    <w:tmpl w:val="8BEC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300CC"/>
    <w:multiLevelType w:val="hybridMultilevel"/>
    <w:tmpl w:val="90DA9B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2FF34AA7"/>
    <w:multiLevelType w:val="hybridMultilevel"/>
    <w:tmpl w:val="7A54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DC774A"/>
    <w:multiLevelType w:val="hybridMultilevel"/>
    <w:tmpl w:val="4DA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C5B4D"/>
    <w:multiLevelType w:val="hybridMultilevel"/>
    <w:tmpl w:val="FB8EFE2A"/>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E400F26">
      <w:start w:val="1"/>
      <w:numFmt w:val="bullet"/>
      <w:lvlText w:val=""/>
      <w:lvlJc w:val="left"/>
      <w:pPr>
        <w:tabs>
          <w:tab w:val="num" w:pos="2160"/>
        </w:tabs>
        <w:ind w:left="2157" w:hanging="357"/>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FA6672"/>
    <w:multiLevelType w:val="hybridMultilevel"/>
    <w:tmpl w:val="F174A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94AFD"/>
    <w:multiLevelType w:val="hybridMultilevel"/>
    <w:tmpl w:val="D49C0C16"/>
    <w:lvl w:ilvl="0" w:tplc="CE400F2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5B234A"/>
    <w:multiLevelType w:val="hybridMultilevel"/>
    <w:tmpl w:val="2A6E14EA"/>
    <w:lvl w:ilvl="0" w:tplc="CE400F26">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E815C8"/>
    <w:multiLevelType w:val="hybridMultilevel"/>
    <w:tmpl w:val="882A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2A2F36"/>
    <w:multiLevelType w:val="hybridMultilevel"/>
    <w:tmpl w:val="B126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2258876">
    <w:abstractNumId w:val="11"/>
  </w:num>
  <w:num w:numId="2" w16cid:durableId="665012139">
    <w:abstractNumId w:val="10"/>
  </w:num>
  <w:num w:numId="3" w16cid:durableId="675234356">
    <w:abstractNumId w:val="2"/>
  </w:num>
  <w:num w:numId="4" w16cid:durableId="298189968">
    <w:abstractNumId w:val="8"/>
  </w:num>
  <w:num w:numId="5" w16cid:durableId="1056318869">
    <w:abstractNumId w:val="1"/>
  </w:num>
  <w:num w:numId="6" w16cid:durableId="2140567221">
    <w:abstractNumId w:val="0"/>
  </w:num>
  <w:num w:numId="7" w16cid:durableId="987132259">
    <w:abstractNumId w:val="14"/>
  </w:num>
  <w:num w:numId="8" w16cid:durableId="1020282460">
    <w:abstractNumId w:val="13"/>
  </w:num>
  <w:num w:numId="9" w16cid:durableId="1057122329">
    <w:abstractNumId w:val="9"/>
  </w:num>
  <w:num w:numId="10" w16cid:durableId="847407382">
    <w:abstractNumId w:val="5"/>
  </w:num>
  <w:num w:numId="11" w16cid:durableId="654183525">
    <w:abstractNumId w:val="7"/>
  </w:num>
  <w:num w:numId="12" w16cid:durableId="1795631063">
    <w:abstractNumId w:val="3"/>
  </w:num>
  <w:num w:numId="13" w16cid:durableId="2104378032">
    <w:abstractNumId w:val="4"/>
  </w:num>
  <w:num w:numId="14" w16cid:durableId="727457379">
    <w:abstractNumId w:val="12"/>
  </w:num>
  <w:num w:numId="15" w16cid:durableId="12390549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D34A8"/>
    <w:rsid w:val="000E3DD6"/>
    <w:rsid w:val="00143296"/>
    <w:rsid w:val="00162D14"/>
    <w:rsid w:val="00190C42"/>
    <w:rsid w:val="00195843"/>
    <w:rsid w:val="001B4AD4"/>
    <w:rsid w:val="001F320E"/>
    <w:rsid w:val="001F3753"/>
    <w:rsid w:val="001F4E49"/>
    <w:rsid w:val="00223A13"/>
    <w:rsid w:val="002444CF"/>
    <w:rsid w:val="00264052"/>
    <w:rsid w:val="00273704"/>
    <w:rsid w:val="0028061E"/>
    <w:rsid w:val="002F52FA"/>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703CC"/>
    <w:rsid w:val="005807A7"/>
    <w:rsid w:val="005D7570"/>
    <w:rsid w:val="005E2899"/>
    <w:rsid w:val="00620855"/>
    <w:rsid w:val="00655300"/>
    <w:rsid w:val="0068495C"/>
    <w:rsid w:val="006F2C9F"/>
    <w:rsid w:val="006F3677"/>
    <w:rsid w:val="00705CA7"/>
    <w:rsid w:val="00720BC0"/>
    <w:rsid w:val="00734178"/>
    <w:rsid w:val="00742F4A"/>
    <w:rsid w:val="00775E2E"/>
    <w:rsid w:val="007870E4"/>
    <w:rsid w:val="00787ABB"/>
    <w:rsid w:val="007F1FCD"/>
    <w:rsid w:val="008070B0"/>
    <w:rsid w:val="00821BB9"/>
    <w:rsid w:val="00832139"/>
    <w:rsid w:val="0083217B"/>
    <w:rsid w:val="008334DC"/>
    <w:rsid w:val="00841586"/>
    <w:rsid w:val="00876DBD"/>
    <w:rsid w:val="008A06EB"/>
    <w:rsid w:val="008B717F"/>
    <w:rsid w:val="008F15A4"/>
    <w:rsid w:val="00924D5D"/>
    <w:rsid w:val="00941DDE"/>
    <w:rsid w:val="009B4CDD"/>
    <w:rsid w:val="00A242E0"/>
    <w:rsid w:val="00A307D2"/>
    <w:rsid w:val="00A71670"/>
    <w:rsid w:val="00A93451"/>
    <w:rsid w:val="00A93CC6"/>
    <w:rsid w:val="00AA2CF0"/>
    <w:rsid w:val="00AA3636"/>
    <w:rsid w:val="00AD39D8"/>
    <w:rsid w:val="00B9457E"/>
    <w:rsid w:val="00C059B5"/>
    <w:rsid w:val="00C143E2"/>
    <w:rsid w:val="00C37357"/>
    <w:rsid w:val="00C50DC4"/>
    <w:rsid w:val="00C648B0"/>
    <w:rsid w:val="00C76026"/>
    <w:rsid w:val="00C94F95"/>
    <w:rsid w:val="00CA5C8D"/>
    <w:rsid w:val="00CC164F"/>
    <w:rsid w:val="00CF5B9A"/>
    <w:rsid w:val="00D276DE"/>
    <w:rsid w:val="00D3471C"/>
    <w:rsid w:val="00D351C0"/>
    <w:rsid w:val="00D35635"/>
    <w:rsid w:val="00D46CD1"/>
    <w:rsid w:val="00D71942"/>
    <w:rsid w:val="00DA441B"/>
    <w:rsid w:val="00DC741E"/>
    <w:rsid w:val="00E177CA"/>
    <w:rsid w:val="00E33641"/>
    <w:rsid w:val="00E54A80"/>
    <w:rsid w:val="00EC3BAD"/>
    <w:rsid w:val="00EE1401"/>
    <w:rsid w:val="00EE3C35"/>
    <w:rsid w:val="00F304F9"/>
    <w:rsid w:val="00FA1A1C"/>
    <w:rsid w:val="00FB0AD3"/>
    <w:rsid w:val="00FB69FC"/>
    <w:rsid w:val="00FF0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441B"/>
    <w:pPr>
      <w:spacing w:after="160" w:line="259" w:lineRule="auto"/>
    </w:pPr>
    <w:rPr>
      <w:sz w:val="22"/>
      <w:szCs w:val="22"/>
      <w:lang w:val="en-GB"/>
    </w:rPr>
  </w:style>
  <w:style w:type="paragraph" w:styleId="Heading1">
    <w:name w:val="heading 1"/>
    <w:basedOn w:val="Normal"/>
    <w:next w:val="Normal"/>
    <w:link w:val="Heading1Char"/>
    <w:qFormat/>
    <w:rsid w:val="00C648B0"/>
    <w:pPr>
      <w:keepNext/>
      <w:spacing w:after="0" w:line="240" w:lineRule="auto"/>
      <w:outlineLvl w:val="0"/>
    </w:pPr>
    <w:rPr>
      <w:rFonts w:ascii="Comic Sans MS" w:eastAsia="Times New Roman" w:hAnsi="Comic Sans MS" w:cs="Times New Roman"/>
      <w:b/>
      <w:sz w:val="28"/>
      <w:szCs w:val="20"/>
      <w:u w:val="single"/>
    </w:rPr>
  </w:style>
  <w:style w:type="paragraph" w:styleId="Heading2">
    <w:name w:val="heading 2"/>
    <w:basedOn w:val="Normal"/>
    <w:next w:val="Normal"/>
    <w:link w:val="Heading2Char"/>
    <w:qFormat/>
    <w:rsid w:val="00C648B0"/>
    <w:pPr>
      <w:keepNext/>
      <w:spacing w:after="0" w:line="240" w:lineRule="auto"/>
      <w:outlineLvl w:val="1"/>
    </w:pPr>
    <w:rPr>
      <w:rFonts w:ascii="Comic Sans MS" w:eastAsia="Times New Roman" w:hAnsi="Comic Sans M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 w:type="paragraph" w:styleId="NoSpacing">
    <w:name w:val="No Spacing"/>
    <w:uiPriority w:val="1"/>
    <w:qFormat/>
    <w:rsid w:val="006F2C9F"/>
    <w:rPr>
      <w:rFonts w:ascii="Comic Sans MS" w:hAnsi="Comic Sans MS"/>
      <w:sz w:val="28"/>
      <w:szCs w:val="48"/>
      <w:lang w:val="en-GB"/>
    </w:rPr>
  </w:style>
  <w:style w:type="paragraph" w:styleId="NormalWeb">
    <w:name w:val="Normal (Web)"/>
    <w:basedOn w:val="Normal"/>
    <w:uiPriority w:val="99"/>
    <w:semiHidden/>
    <w:unhideWhenUsed/>
    <w:rsid w:val="006F2C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C648B0"/>
    <w:rPr>
      <w:rFonts w:ascii="Comic Sans MS" w:eastAsia="Times New Roman" w:hAnsi="Comic Sans MS" w:cs="Times New Roman"/>
      <w:b/>
      <w:sz w:val="28"/>
      <w:szCs w:val="20"/>
      <w:u w:val="single"/>
      <w:lang w:val="en-GB"/>
    </w:rPr>
  </w:style>
  <w:style w:type="character" w:customStyle="1" w:styleId="Heading2Char">
    <w:name w:val="Heading 2 Char"/>
    <w:basedOn w:val="DefaultParagraphFont"/>
    <w:link w:val="Heading2"/>
    <w:rsid w:val="00C648B0"/>
    <w:rPr>
      <w:rFonts w:ascii="Comic Sans MS" w:eastAsia="Times New Roman" w:hAnsi="Comic Sans MS" w:cs="Times New Roman"/>
      <w:b/>
      <w:sz w:val="22"/>
      <w:szCs w:val="20"/>
      <w:lang w:val="en-GB"/>
    </w:rPr>
  </w:style>
  <w:style w:type="paragraph" w:styleId="BodyText">
    <w:name w:val="Body Text"/>
    <w:basedOn w:val="Normal"/>
    <w:link w:val="BodyTextChar"/>
    <w:rsid w:val="00C648B0"/>
    <w:pPr>
      <w:spacing w:after="0" w:line="240" w:lineRule="auto"/>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C648B0"/>
    <w:rPr>
      <w:rFonts w:ascii="Comic Sans MS" w:eastAsia="Times New Roman" w:hAnsi="Comic Sans MS" w:cs="Times New Roman"/>
      <w:szCs w:val="20"/>
      <w:lang w:val="en-GB"/>
    </w:rPr>
  </w:style>
  <w:style w:type="paragraph" w:styleId="BodyTextIndent">
    <w:name w:val="Body Text Indent"/>
    <w:basedOn w:val="Normal"/>
    <w:link w:val="BodyTextIndentChar"/>
    <w:rsid w:val="00C648B0"/>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648B0"/>
    <w:rPr>
      <w:rFonts w:ascii="Times New Roman" w:eastAsia="Times New Roman" w:hAnsi="Times New Roman" w:cs="Times New Roman"/>
    </w:rPr>
  </w:style>
  <w:style w:type="paragraph" w:customStyle="1" w:styleId="4Bulletedcopyblue">
    <w:name w:val="4 Bulleted copy blue"/>
    <w:basedOn w:val="Normal"/>
    <w:qFormat/>
    <w:rsid w:val="00DA441B"/>
    <w:pPr>
      <w:numPr>
        <w:numId w:val="7"/>
      </w:numPr>
      <w:spacing w:after="60" w:line="240" w:lineRule="auto"/>
    </w:pPr>
    <w:rPr>
      <w:rFonts w:ascii="Arial" w:eastAsia="MS Mincho" w:hAnsi="Arial" w:cs="Arial"/>
      <w:sz w:val="20"/>
      <w:szCs w:val="20"/>
    </w:rPr>
  </w:style>
  <w:style w:type="paragraph" w:customStyle="1" w:styleId="1bodycopy10pt">
    <w:name w:val="1 body copy 10pt"/>
    <w:basedOn w:val="Normal"/>
    <w:link w:val="1bodycopy10ptChar"/>
    <w:qFormat/>
    <w:rsid w:val="00DA441B"/>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DA441B"/>
    <w:rPr>
      <w:rFonts w:ascii="Arial" w:eastAsia="MS Mincho" w:hAnsi="Arial" w:cs="Times New Roman"/>
      <w:sz w:val="20"/>
      <w:lang w:val="en-GB"/>
    </w:rPr>
  </w:style>
  <w:style w:type="paragraph" w:customStyle="1" w:styleId="Subhead2">
    <w:name w:val="Subhead 2"/>
    <w:basedOn w:val="1bodycopy10pt"/>
    <w:next w:val="1bodycopy10pt"/>
    <w:link w:val="Subhead2Char"/>
    <w:qFormat/>
    <w:rsid w:val="00DA441B"/>
    <w:pPr>
      <w:spacing w:before="120"/>
    </w:pPr>
    <w:rPr>
      <w:b/>
      <w:color w:val="12263F"/>
      <w:sz w:val="24"/>
    </w:rPr>
  </w:style>
  <w:style w:type="character" w:customStyle="1" w:styleId="Subhead2Char">
    <w:name w:val="Subhead 2 Char"/>
    <w:link w:val="Subhead2"/>
    <w:rsid w:val="00DA441B"/>
    <w:rPr>
      <w:rFonts w:ascii="Arial" w:eastAsia="MS Mincho" w:hAnsi="Arial" w:cs="Times New Roman"/>
      <w:b/>
      <w:color w:val="12263F"/>
      <w:lang w:val="en-GB"/>
    </w:rPr>
  </w:style>
  <w:style w:type="paragraph" w:styleId="ListParagraph">
    <w:name w:val="List Paragraph"/>
    <w:basedOn w:val="Normal"/>
    <w:uiPriority w:val="34"/>
    <w:qFormat/>
    <w:rsid w:val="00DA441B"/>
    <w:pPr>
      <w:ind w:left="720"/>
      <w:contextualSpacing/>
    </w:pPr>
  </w:style>
  <w:style w:type="table" w:styleId="TableGrid">
    <w:name w:val="Table Grid"/>
    <w:basedOn w:val="TableNormal"/>
    <w:uiPriority w:val="39"/>
    <w:rsid w:val="00DA4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66086">
      <w:bodyDiv w:val="1"/>
      <w:marLeft w:val="0"/>
      <w:marRight w:val="0"/>
      <w:marTop w:val="0"/>
      <w:marBottom w:val="0"/>
      <w:divBdr>
        <w:top w:val="none" w:sz="0" w:space="0" w:color="auto"/>
        <w:left w:val="none" w:sz="0" w:space="0" w:color="auto"/>
        <w:bottom w:val="none" w:sz="0" w:space="0" w:color="auto"/>
        <w:right w:val="none" w:sz="0" w:space="0" w:color="auto"/>
      </w:divBdr>
    </w:div>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2</cp:revision>
  <cp:lastPrinted>2019-10-10T11:14:00Z</cp:lastPrinted>
  <dcterms:created xsi:type="dcterms:W3CDTF">2022-03-28T09:59:00Z</dcterms:created>
  <dcterms:modified xsi:type="dcterms:W3CDTF">2022-03-28T09:59:00Z</dcterms:modified>
</cp:coreProperties>
</file>